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tblInd w:w="-432" w:type="dxa"/>
        <w:tblLook w:val="01E0" w:firstRow="1" w:lastRow="1" w:firstColumn="1" w:lastColumn="1" w:noHBand="0" w:noVBand="0"/>
      </w:tblPr>
      <w:tblGrid>
        <w:gridCol w:w="4560"/>
        <w:gridCol w:w="5940"/>
      </w:tblGrid>
      <w:tr w:rsidR="003A54C3" w:rsidRPr="00E77436" w:rsidTr="00C92AF9">
        <w:tc>
          <w:tcPr>
            <w:tcW w:w="4560" w:type="dxa"/>
          </w:tcPr>
          <w:p w:rsidR="003A54C3" w:rsidRPr="00F50633" w:rsidRDefault="003A54C3" w:rsidP="0052140C">
            <w:pPr>
              <w:spacing w:line="276" w:lineRule="auto"/>
              <w:jc w:val="center"/>
              <w:rPr>
                <w:rFonts w:ascii="Times New Roman" w:hAnsi="Times New Roman"/>
                <w:sz w:val="26"/>
                <w:szCs w:val="26"/>
                <w:lang w:val="pt-BR"/>
              </w:rPr>
            </w:pPr>
            <w:r w:rsidRPr="00482B57">
              <w:rPr>
                <w:rFonts w:ascii="Times New Roman" w:hAnsi="Times New Roman"/>
                <w:b/>
                <w:sz w:val="24"/>
                <w:szCs w:val="24"/>
              </w:rPr>
              <w:t xml:space="preserve">  </w:t>
            </w:r>
            <w:r w:rsidRPr="00F50633">
              <w:rPr>
                <w:rFonts w:ascii="Times New Roman" w:hAnsi="Times New Roman"/>
                <w:sz w:val="26"/>
                <w:szCs w:val="26"/>
                <w:lang w:val="pt-BR"/>
              </w:rPr>
              <w:t xml:space="preserve">UBND </w:t>
            </w:r>
            <w:r w:rsidR="002F0251">
              <w:rPr>
                <w:rFonts w:ascii="Times New Roman" w:hAnsi="Times New Roman"/>
                <w:sz w:val="26"/>
                <w:szCs w:val="26"/>
                <w:lang w:val="pt-BR"/>
              </w:rPr>
              <w:t>PHƯỜNG DƯƠNG NỘI</w:t>
            </w:r>
          </w:p>
          <w:p w:rsidR="003A54C3" w:rsidRPr="00F50633" w:rsidRDefault="00576498" w:rsidP="0052140C">
            <w:pPr>
              <w:spacing w:line="276" w:lineRule="auto"/>
              <w:jc w:val="center"/>
              <w:rPr>
                <w:rFonts w:ascii="Times New Roman" w:hAnsi="Times New Roman"/>
                <w:b/>
                <w:sz w:val="26"/>
                <w:szCs w:val="26"/>
              </w:rPr>
            </w:pPr>
            <w:r w:rsidRPr="00DD1DEB">
              <w:rPr>
                <w:rFonts w:ascii="Times New Roman" w:hAnsi="Times New Roman"/>
                <w:noProof/>
              </w:rPr>
              <mc:AlternateContent>
                <mc:Choice Requires="wps">
                  <w:drawing>
                    <wp:anchor distT="0" distB="0" distL="114300" distR="114300" simplePos="0" relativeHeight="251660288" behindDoc="0" locked="0" layoutInCell="1" allowOverlap="1" wp14:anchorId="07C3D290" wp14:editId="7E718ECA">
                      <wp:simplePos x="0" y="0"/>
                      <wp:positionH relativeFrom="column">
                        <wp:posOffset>851535</wp:posOffset>
                      </wp:positionH>
                      <wp:positionV relativeFrom="paragraph">
                        <wp:posOffset>190748</wp:posOffset>
                      </wp:positionV>
                      <wp:extent cx="10287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A55F0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5pt" to="148.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"/>
                  </w:pict>
                </mc:Fallback>
              </mc:AlternateContent>
            </w:r>
            <w:r w:rsidR="003A54C3" w:rsidRPr="00F50633">
              <w:rPr>
                <w:rFonts w:ascii="Times New Roman" w:hAnsi="Times New Roman"/>
                <w:b/>
                <w:sz w:val="26"/>
                <w:szCs w:val="26"/>
                <w:lang w:val="pt-BR"/>
              </w:rPr>
              <w:t>TRƯỜNG MN</w:t>
            </w:r>
            <w:r w:rsidR="003A54C3" w:rsidRPr="00F50633">
              <w:rPr>
                <w:rFonts w:ascii="Times New Roman" w:hAnsi="Times New Roman"/>
                <w:b/>
                <w:sz w:val="26"/>
                <w:szCs w:val="26"/>
                <w:lang w:val="vi-VN"/>
              </w:rPr>
              <w:t xml:space="preserve"> </w:t>
            </w:r>
            <w:r w:rsidR="003A54C3" w:rsidRPr="00F50633">
              <w:rPr>
                <w:rFonts w:ascii="Times New Roman" w:hAnsi="Times New Roman"/>
                <w:b/>
                <w:sz w:val="26"/>
                <w:szCs w:val="26"/>
              </w:rPr>
              <w:t>HOÀNG HANH</w:t>
            </w:r>
          </w:p>
          <w:p w:rsidR="003A54C3" w:rsidRPr="00DD1DEB" w:rsidRDefault="003A54C3" w:rsidP="0052140C">
            <w:pPr>
              <w:tabs>
                <w:tab w:val="left" w:pos="990"/>
              </w:tabs>
              <w:spacing w:line="276" w:lineRule="auto"/>
              <w:ind w:left="-108" w:firstLine="108"/>
              <w:rPr>
                <w:rFonts w:ascii="Times New Roman" w:hAnsi="Times New Roman"/>
                <w:lang w:val="pt-BR"/>
              </w:rPr>
            </w:pPr>
            <w:r w:rsidRPr="00DD1DEB">
              <w:rPr>
                <w:rFonts w:ascii="Times New Roman" w:hAnsi="Times New Roman"/>
                <w:lang w:val="pt-BR"/>
              </w:rPr>
              <w:tab/>
            </w:r>
          </w:p>
          <w:p w:rsidR="003A54C3" w:rsidRPr="003538CF" w:rsidRDefault="003A54C3" w:rsidP="0052140C">
            <w:pPr>
              <w:spacing w:line="276" w:lineRule="auto"/>
              <w:jc w:val="center"/>
              <w:rPr>
                <w:rFonts w:ascii="Times New Roman" w:hAnsi="Times New Roman"/>
                <w:sz w:val="26"/>
                <w:szCs w:val="26"/>
                <w:lang w:val="pt-BR"/>
              </w:rPr>
            </w:pPr>
            <w:r w:rsidRPr="003538CF">
              <w:rPr>
                <w:rFonts w:ascii="Times New Roman" w:hAnsi="Times New Roman"/>
                <w:sz w:val="26"/>
                <w:szCs w:val="26"/>
                <w:lang w:val="pt-BR"/>
              </w:rPr>
              <w:t>Số:</w:t>
            </w:r>
            <w:r w:rsidR="0052140C">
              <w:rPr>
                <w:rFonts w:ascii="Times New Roman" w:hAnsi="Times New Roman"/>
                <w:sz w:val="26"/>
                <w:szCs w:val="26"/>
                <w:lang w:val="pt-BR"/>
              </w:rPr>
              <w:t xml:space="preserve"> 255</w:t>
            </w:r>
            <w:r w:rsidRPr="003538CF">
              <w:rPr>
                <w:rFonts w:ascii="Times New Roman" w:hAnsi="Times New Roman"/>
                <w:sz w:val="26"/>
                <w:szCs w:val="26"/>
                <w:lang w:val="pt-BR"/>
              </w:rPr>
              <w:t>/KH-MNHH</w:t>
            </w:r>
          </w:p>
        </w:tc>
        <w:tc>
          <w:tcPr>
            <w:tcW w:w="5940" w:type="dxa"/>
          </w:tcPr>
          <w:p w:rsidR="003A54C3" w:rsidRPr="00F50633" w:rsidRDefault="003A54C3" w:rsidP="0052140C">
            <w:pPr>
              <w:spacing w:line="276" w:lineRule="auto"/>
              <w:rPr>
                <w:rFonts w:ascii="Times New Roman" w:hAnsi="Times New Roman"/>
                <w:b/>
                <w:spacing w:val="-6"/>
                <w:sz w:val="26"/>
                <w:szCs w:val="26"/>
                <w:lang w:val="pt-BR"/>
              </w:rPr>
            </w:pPr>
            <w:r w:rsidRPr="00F50633">
              <w:rPr>
                <w:rFonts w:ascii="Times New Roman" w:hAnsi="Times New Roman"/>
                <w:b/>
                <w:spacing w:val="-6"/>
                <w:sz w:val="26"/>
                <w:szCs w:val="26"/>
                <w:lang w:val="pt-BR"/>
              </w:rPr>
              <w:t>CỘNG HOÀ XÃ HỘI CHỦ NGHĨA VIỆT NAM</w:t>
            </w:r>
          </w:p>
          <w:p w:rsidR="003A54C3" w:rsidRPr="00F50633" w:rsidRDefault="00576498" w:rsidP="0052140C">
            <w:pPr>
              <w:spacing w:line="276" w:lineRule="auto"/>
              <w:jc w:val="center"/>
              <w:rPr>
                <w:rFonts w:ascii="Times New Roman" w:hAnsi="Times New Roman"/>
                <w:b/>
                <w:szCs w:val="24"/>
                <w:lang w:val="pt-BR"/>
              </w:rPr>
            </w:pPr>
            <w:r w:rsidRPr="00F50633">
              <w:rPr>
                <w:rFonts w:ascii="Times New Roman" w:hAnsi="Times New Roman"/>
                <w:b/>
                <w:noProof/>
                <w:szCs w:val="24"/>
              </w:rPr>
              <mc:AlternateContent>
                <mc:Choice Requires="wps">
                  <w:drawing>
                    <wp:anchor distT="0" distB="0" distL="114300" distR="114300" simplePos="0" relativeHeight="251659264" behindDoc="0" locked="0" layoutInCell="1" allowOverlap="1" wp14:anchorId="657FC93A" wp14:editId="72579AFF">
                      <wp:simplePos x="0" y="0"/>
                      <wp:positionH relativeFrom="column">
                        <wp:posOffset>760095</wp:posOffset>
                      </wp:positionH>
                      <wp:positionV relativeFrom="paragraph">
                        <wp:posOffset>206927</wp:posOffset>
                      </wp:positionV>
                      <wp:extent cx="2034540" cy="0"/>
                      <wp:effectExtent l="7620" t="12065" r="571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4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EDED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6.3pt" to="220.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c7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7l0xw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"/>
                  </w:pict>
                </mc:Fallback>
              </mc:AlternateContent>
            </w:r>
            <w:r w:rsidR="003A54C3" w:rsidRPr="00F50633">
              <w:rPr>
                <w:rFonts w:ascii="Times New Roman" w:hAnsi="Times New Roman"/>
                <w:b/>
                <w:szCs w:val="24"/>
                <w:lang w:val="pt-BR"/>
              </w:rPr>
              <w:t>Độc lập</w:t>
            </w:r>
            <w:r w:rsidR="003A54C3">
              <w:rPr>
                <w:rFonts w:ascii="Times New Roman" w:hAnsi="Times New Roman"/>
                <w:b/>
                <w:szCs w:val="24"/>
                <w:lang w:val="pt-BR"/>
              </w:rPr>
              <w:t xml:space="preserve"> </w:t>
            </w:r>
            <w:r w:rsidR="003A54C3" w:rsidRPr="00F50633">
              <w:rPr>
                <w:rFonts w:ascii="Times New Roman" w:hAnsi="Times New Roman"/>
                <w:b/>
                <w:szCs w:val="24"/>
                <w:lang w:val="pt-BR"/>
              </w:rPr>
              <w:t>- Tự do- Hạnh phúc</w:t>
            </w:r>
          </w:p>
          <w:p w:rsidR="003A54C3" w:rsidRPr="00F50633" w:rsidRDefault="003A54C3" w:rsidP="0052140C">
            <w:pPr>
              <w:tabs>
                <w:tab w:val="center" w:pos="2762"/>
                <w:tab w:val="left" w:pos="4425"/>
              </w:tabs>
              <w:spacing w:line="276" w:lineRule="auto"/>
              <w:rPr>
                <w:rFonts w:ascii="Times New Roman" w:hAnsi="Times New Roman"/>
                <w:b/>
                <w:szCs w:val="24"/>
                <w:lang w:val="pt-BR"/>
              </w:rPr>
            </w:pPr>
            <w:r w:rsidRPr="00F50633">
              <w:rPr>
                <w:rFonts w:ascii="Times New Roman" w:hAnsi="Times New Roman"/>
                <w:b/>
                <w:szCs w:val="24"/>
                <w:lang w:val="pt-BR"/>
              </w:rPr>
              <w:tab/>
            </w:r>
            <w:r w:rsidRPr="00F50633">
              <w:rPr>
                <w:rFonts w:ascii="Times New Roman" w:hAnsi="Times New Roman"/>
                <w:b/>
                <w:szCs w:val="24"/>
                <w:lang w:val="pt-BR"/>
              </w:rPr>
              <w:tab/>
            </w:r>
          </w:p>
          <w:p w:rsidR="003A54C3" w:rsidRPr="00DD1DEB" w:rsidRDefault="003A54C3" w:rsidP="0052140C">
            <w:pPr>
              <w:tabs>
                <w:tab w:val="center" w:pos="2762"/>
                <w:tab w:val="left" w:pos="4425"/>
              </w:tabs>
              <w:spacing w:line="276" w:lineRule="auto"/>
              <w:rPr>
                <w:rFonts w:ascii="Times New Roman" w:hAnsi="Times New Roman"/>
                <w:i/>
                <w:lang w:val="pt-BR"/>
              </w:rPr>
            </w:pPr>
            <w:r w:rsidRPr="00F50633">
              <w:rPr>
                <w:rFonts w:ascii="Times New Roman" w:hAnsi="Times New Roman"/>
                <w:i/>
                <w:szCs w:val="24"/>
                <w:lang w:val="pt-BR"/>
              </w:rPr>
              <w:t xml:space="preserve">    </w:t>
            </w:r>
            <w:r>
              <w:rPr>
                <w:rFonts w:ascii="Times New Roman" w:hAnsi="Times New Roman"/>
                <w:i/>
                <w:szCs w:val="24"/>
                <w:lang w:val="pt-BR"/>
              </w:rPr>
              <w:t xml:space="preserve">           </w:t>
            </w:r>
            <w:r w:rsidR="00576498">
              <w:rPr>
                <w:rFonts w:ascii="Times New Roman" w:hAnsi="Times New Roman"/>
                <w:i/>
                <w:szCs w:val="24"/>
                <w:lang w:val="pt-BR"/>
              </w:rPr>
              <w:t>Dương Nội</w:t>
            </w:r>
            <w:r w:rsidRPr="00F50633">
              <w:rPr>
                <w:rFonts w:ascii="Times New Roman" w:hAnsi="Times New Roman"/>
                <w:i/>
                <w:szCs w:val="24"/>
                <w:lang w:val="pt-BR"/>
              </w:rPr>
              <w:t xml:space="preserve">, ngày </w:t>
            </w:r>
            <w:r w:rsidR="003538CF">
              <w:rPr>
                <w:rFonts w:ascii="Times New Roman" w:hAnsi="Times New Roman"/>
                <w:i/>
                <w:szCs w:val="24"/>
                <w:lang w:val="pt-BR"/>
              </w:rPr>
              <w:t>13</w:t>
            </w:r>
            <w:r w:rsidRPr="00F50633">
              <w:rPr>
                <w:rFonts w:ascii="Times New Roman" w:hAnsi="Times New Roman"/>
                <w:i/>
                <w:szCs w:val="24"/>
                <w:lang w:val="pt-BR"/>
              </w:rPr>
              <w:t xml:space="preserve"> tháng</w:t>
            </w:r>
            <w:r w:rsidRPr="00F50633">
              <w:rPr>
                <w:rFonts w:ascii="Times New Roman" w:hAnsi="Times New Roman"/>
                <w:i/>
                <w:szCs w:val="24"/>
                <w:lang w:val="vi-VN"/>
              </w:rPr>
              <w:t xml:space="preserve"> </w:t>
            </w:r>
            <w:r w:rsidR="00F23D5A" w:rsidRPr="003538CF">
              <w:rPr>
                <w:rFonts w:ascii="Times New Roman" w:hAnsi="Times New Roman"/>
                <w:i/>
                <w:szCs w:val="24"/>
                <w:lang w:val="pt-BR"/>
              </w:rPr>
              <w:t>9</w:t>
            </w:r>
            <w:r w:rsidRPr="00F50633">
              <w:rPr>
                <w:rFonts w:ascii="Times New Roman" w:hAnsi="Times New Roman"/>
                <w:i/>
                <w:szCs w:val="24"/>
                <w:lang w:val="vi-VN"/>
              </w:rPr>
              <w:t xml:space="preserve"> </w:t>
            </w:r>
            <w:r w:rsidRPr="00F50633">
              <w:rPr>
                <w:rFonts w:ascii="Times New Roman" w:hAnsi="Times New Roman"/>
                <w:i/>
                <w:szCs w:val="24"/>
                <w:lang w:val="pt-BR"/>
              </w:rPr>
              <w:t>năm 202</w:t>
            </w:r>
            <w:r w:rsidR="002F0251">
              <w:rPr>
                <w:rFonts w:ascii="Times New Roman" w:hAnsi="Times New Roman"/>
                <w:i/>
                <w:szCs w:val="24"/>
                <w:lang w:val="pt-BR"/>
              </w:rPr>
              <w:t>5</w:t>
            </w:r>
          </w:p>
        </w:tc>
      </w:tr>
    </w:tbl>
    <w:p w:rsidR="003A54C3" w:rsidRPr="003538CF" w:rsidRDefault="003A54C3" w:rsidP="0052140C">
      <w:pPr>
        <w:spacing w:before="60" w:after="60" w:line="276" w:lineRule="auto"/>
        <w:jc w:val="center"/>
        <w:rPr>
          <w:rFonts w:ascii="Times New Roman" w:hAnsi="Times New Roman"/>
          <w:b/>
          <w:lang w:val="pt-BR"/>
        </w:rPr>
      </w:pPr>
    </w:p>
    <w:p w:rsidR="0052140C" w:rsidRDefault="003A54C3" w:rsidP="0052140C">
      <w:pPr>
        <w:spacing w:before="60" w:after="60" w:line="276" w:lineRule="auto"/>
        <w:jc w:val="center"/>
        <w:rPr>
          <w:rFonts w:ascii="Times New Roman" w:hAnsi="Times New Roman"/>
          <w:b/>
          <w:lang w:val="pt-BR"/>
        </w:rPr>
      </w:pPr>
      <w:r w:rsidRPr="003538CF">
        <w:rPr>
          <w:rFonts w:ascii="Times New Roman" w:hAnsi="Times New Roman"/>
          <w:b/>
          <w:lang w:val="pt-BR"/>
        </w:rPr>
        <w:t>KẾ HOẠCH</w:t>
      </w:r>
    </w:p>
    <w:p w:rsidR="007F5CB0" w:rsidRPr="003538CF" w:rsidRDefault="007F5CB0" w:rsidP="0052140C">
      <w:pPr>
        <w:spacing w:before="60" w:after="60" w:line="276" w:lineRule="auto"/>
        <w:jc w:val="center"/>
        <w:rPr>
          <w:rFonts w:ascii="Times New Roman" w:hAnsi="Times New Roman"/>
          <w:b/>
          <w:lang w:val="pt-BR"/>
        </w:rPr>
      </w:pPr>
      <w:r w:rsidRPr="003538CF">
        <w:rPr>
          <w:rFonts w:ascii="Times New Roman" w:hAnsi="Times New Roman"/>
          <w:b/>
          <w:lang w:val="pt-BR"/>
        </w:rPr>
        <w:t xml:space="preserve"> </w:t>
      </w:r>
      <w:r w:rsidR="003A54C3" w:rsidRPr="003538CF">
        <w:rPr>
          <w:rFonts w:ascii="Times New Roman" w:hAnsi="Times New Roman"/>
          <w:b/>
          <w:lang w:val="pt-BR"/>
        </w:rPr>
        <w:t>Công tác bảo đảm an toàn thực phẩm</w:t>
      </w:r>
      <w:r w:rsidR="0052140C">
        <w:rPr>
          <w:rFonts w:ascii="Times New Roman" w:hAnsi="Times New Roman"/>
          <w:b/>
          <w:lang w:val="pt-BR"/>
        </w:rPr>
        <w:t xml:space="preserve"> trong trường Mầm non Hoàng Hanh</w:t>
      </w:r>
    </w:p>
    <w:p w:rsidR="003A54C3" w:rsidRPr="003538CF" w:rsidRDefault="0052140C" w:rsidP="0052140C">
      <w:pPr>
        <w:spacing w:before="60" w:after="60" w:line="276" w:lineRule="auto"/>
        <w:ind w:left="720" w:firstLine="720"/>
        <w:rPr>
          <w:rFonts w:ascii="Times New Roman" w:hAnsi="Times New Roman"/>
          <w:b/>
          <w:lang w:val="pt-BR"/>
        </w:rPr>
      </w:pPr>
      <w:r w:rsidRPr="00DD1DEB">
        <w:rPr>
          <w:rFonts w:ascii="Times New Roman" w:hAnsi="Times New Roman"/>
          <w:noProof/>
        </w:rPr>
        <mc:AlternateContent>
          <mc:Choice Requires="wps">
            <w:drawing>
              <wp:anchor distT="0" distB="0" distL="114300" distR="114300" simplePos="0" relativeHeight="251662336" behindDoc="0" locked="0" layoutInCell="1" allowOverlap="1" wp14:anchorId="25E21C2E" wp14:editId="6E5FC7C8">
                <wp:simplePos x="0" y="0"/>
                <wp:positionH relativeFrom="column">
                  <wp:posOffset>2536466</wp:posOffset>
                </wp:positionH>
                <wp:positionV relativeFrom="paragraph">
                  <wp:posOffset>199583</wp:posOffset>
                </wp:positionV>
                <wp:extent cx="755015" cy="0"/>
                <wp:effectExtent l="0" t="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7pt,15.7pt" to="259.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"/>
            </w:pict>
          </mc:Fallback>
        </mc:AlternateContent>
      </w:r>
      <w:r w:rsidR="007F5CB0" w:rsidRPr="003538CF">
        <w:rPr>
          <w:rFonts w:ascii="Times New Roman" w:hAnsi="Times New Roman"/>
          <w:b/>
          <w:lang w:val="pt-BR"/>
        </w:rPr>
        <w:t xml:space="preserve">                        Năm học:</w:t>
      </w:r>
      <w:r w:rsidR="003A54C3" w:rsidRPr="003538CF">
        <w:rPr>
          <w:rFonts w:ascii="Times New Roman" w:hAnsi="Times New Roman"/>
          <w:b/>
          <w:lang w:val="pt-BR"/>
        </w:rPr>
        <w:t xml:space="preserve"> 202</w:t>
      </w:r>
      <w:r w:rsidR="002F0251">
        <w:rPr>
          <w:rFonts w:ascii="Times New Roman" w:hAnsi="Times New Roman"/>
          <w:b/>
          <w:lang w:val="pt-BR"/>
        </w:rPr>
        <w:t>5</w:t>
      </w:r>
      <w:r w:rsidR="007F5CB0" w:rsidRPr="003538CF">
        <w:rPr>
          <w:rFonts w:ascii="Times New Roman" w:hAnsi="Times New Roman"/>
          <w:b/>
          <w:lang w:val="pt-BR"/>
        </w:rPr>
        <w:t xml:space="preserve"> - 202</w:t>
      </w:r>
      <w:r w:rsidR="002F0251">
        <w:rPr>
          <w:rFonts w:ascii="Times New Roman" w:hAnsi="Times New Roman"/>
          <w:b/>
          <w:lang w:val="pt-BR"/>
        </w:rPr>
        <w:t>6</w:t>
      </w:r>
    </w:p>
    <w:p w:rsidR="003A54C3" w:rsidRPr="003538CF" w:rsidRDefault="003A54C3" w:rsidP="0052140C">
      <w:pPr>
        <w:spacing w:before="60" w:after="60" w:line="276" w:lineRule="auto"/>
        <w:ind w:right="-1260" w:firstLine="567"/>
        <w:rPr>
          <w:rFonts w:ascii="Times New Roman" w:hAnsi="Times New Roman"/>
          <w:sz w:val="18"/>
          <w:lang w:val="pt-BR"/>
        </w:rPr>
      </w:pPr>
      <w:r w:rsidRPr="003538CF">
        <w:rPr>
          <w:rFonts w:ascii="Times New Roman" w:hAnsi="Times New Roman"/>
          <w:lang w:val="pt-BR"/>
        </w:rPr>
        <w:tab/>
      </w:r>
      <w:r w:rsidRPr="003538CF">
        <w:rPr>
          <w:rFonts w:ascii="Times New Roman" w:hAnsi="Times New Roman"/>
          <w:lang w:val="pt-BR"/>
        </w:rPr>
        <w:tab/>
        <w:t xml:space="preserve">         </w:t>
      </w:r>
    </w:p>
    <w:p w:rsidR="009A573B" w:rsidRDefault="009A573B" w:rsidP="0052140C">
      <w:pPr>
        <w:spacing w:line="276" w:lineRule="auto"/>
        <w:ind w:firstLine="567"/>
        <w:jc w:val="both"/>
        <w:rPr>
          <w:rFonts w:ascii="Times New Roman" w:hAnsi="Times New Roman"/>
          <w:szCs w:val="28"/>
          <w:lang w:val="pt-BR"/>
        </w:rPr>
      </w:pPr>
      <w:r>
        <w:rPr>
          <w:rFonts w:ascii="Times New Roman" w:hAnsi="Times New Roman"/>
          <w:szCs w:val="28"/>
          <w:lang w:val="pt-BR"/>
        </w:rPr>
        <w:t>Thực hiện Hướng dẫn số 02/BCĐ-HĐ ngày 15/7/2025 của Ban chỉ đạo công tác an toàn thực phẩm thành phố Hà Nội Hướng dẫn đánh giá về an toàn thực phẩm để tổ chức các bữa ăn bán trú cho học sinh các trường công lập trên địa bàn thành phố năm học 2025-2026</w:t>
      </w:r>
      <w:r w:rsidR="00F32DC0">
        <w:rPr>
          <w:rFonts w:ascii="Times New Roman" w:hAnsi="Times New Roman"/>
          <w:szCs w:val="28"/>
          <w:lang w:val="pt-BR"/>
        </w:rPr>
        <w:t>;</w:t>
      </w:r>
    </w:p>
    <w:p w:rsidR="00D04944" w:rsidRDefault="00D04944" w:rsidP="0052140C">
      <w:pPr>
        <w:spacing w:line="276" w:lineRule="auto"/>
        <w:ind w:firstLine="567"/>
        <w:jc w:val="both"/>
        <w:rPr>
          <w:rFonts w:ascii="Times New Roman" w:hAnsi="Times New Roman"/>
          <w:szCs w:val="28"/>
          <w:lang w:val="pt-BR"/>
        </w:rPr>
      </w:pPr>
      <w:r w:rsidRPr="00E73545">
        <w:rPr>
          <w:rFonts w:ascii="Times New Roman" w:hAnsi="Times New Roman"/>
          <w:szCs w:val="28"/>
          <w:lang w:val="pt-BR"/>
        </w:rPr>
        <w:t xml:space="preserve">Thực hiện công văn số </w:t>
      </w:r>
      <w:r>
        <w:rPr>
          <w:rFonts w:ascii="Times New Roman" w:hAnsi="Times New Roman"/>
          <w:szCs w:val="28"/>
          <w:lang w:val="pt-BR"/>
        </w:rPr>
        <w:t>3465</w:t>
      </w:r>
      <w:r w:rsidRPr="00E73545">
        <w:rPr>
          <w:rFonts w:ascii="Times New Roman" w:hAnsi="Times New Roman"/>
          <w:szCs w:val="28"/>
          <w:lang w:val="pt-BR"/>
        </w:rPr>
        <w:t xml:space="preserve">/KH-PGDĐT ngày </w:t>
      </w:r>
      <w:r>
        <w:rPr>
          <w:rFonts w:ascii="Times New Roman" w:hAnsi="Times New Roman"/>
          <w:szCs w:val="28"/>
          <w:lang w:val="pt-BR"/>
        </w:rPr>
        <w:t>3/9/2025</w:t>
      </w:r>
      <w:r w:rsidRPr="00E73545">
        <w:rPr>
          <w:rFonts w:ascii="Times New Roman" w:hAnsi="Times New Roman"/>
          <w:szCs w:val="28"/>
          <w:lang w:val="pt-BR"/>
        </w:rPr>
        <w:t xml:space="preserve"> của </w:t>
      </w:r>
      <w:r>
        <w:rPr>
          <w:rFonts w:ascii="Times New Roman" w:hAnsi="Times New Roman"/>
          <w:szCs w:val="28"/>
          <w:lang w:val="pt-BR"/>
        </w:rPr>
        <w:t>Sở</w:t>
      </w:r>
      <w:r w:rsidRPr="00E73545">
        <w:rPr>
          <w:rFonts w:ascii="Times New Roman" w:hAnsi="Times New Roman"/>
          <w:szCs w:val="28"/>
          <w:lang w:val="pt-BR"/>
        </w:rPr>
        <w:t xml:space="preserve"> Giáo dục và Đào tạo </w:t>
      </w:r>
      <w:r>
        <w:rPr>
          <w:rFonts w:ascii="Times New Roman" w:hAnsi="Times New Roman"/>
          <w:szCs w:val="28"/>
          <w:lang w:val="pt-BR"/>
        </w:rPr>
        <w:t>Hà Nội</w:t>
      </w:r>
      <w:r w:rsidRPr="00E73545">
        <w:rPr>
          <w:rFonts w:ascii="Times New Roman" w:hAnsi="Times New Roman"/>
          <w:szCs w:val="28"/>
          <w:lang w:val="pt-BR"/>
        </w:rPr>
        <w:t xml:space="preserve"> về </w:t>
      </w:r>
      <w:r>
        <w:rPr>
          <w:rFonts w:ascii="Times New Roman" w:hAnsi="Times New Roman"/>
          <w:szCs w:val="28"/>
          <w:lang w:val="pt-BR"/>
        </w:rPr>
        <w:t xml:space="preserve">hướng dẫn </w:t>
      </w:r>
      <w:r w:rsidRPr="00E73545">
        <w:rPr>
          <w:rFonts w:ascii="Times New Roman" w:hAnsi="Times New Roman"/>
          <w:szCs w:val="28"/>
          <w:lang w:val="pt-BR"/>
        </w:rPr>
        <w:t xml:space="preserve">thực hiện nhiệm vụ </w:t>
      </w:r>
      <w:r>
        <w:rPr>
          <w:rFonts w:ascii="Times New Roman" w:hAnsi="Times New Roman"/>
          <w:szCs w:val="28"/>
          <w:lang w:val="pt-BR"/>
        </w:rPr>
        <w:t>G</w:t>
      </w:r>
      <w:r w:rsidRPr="00E73545">
        <w:rPr>
          <w:rFonts w:ascii="Times New Roman" w:hAnsi="Times New Roman"/>
          <w:szCs w:val="28"/>
          <w:lang w:val="pt-BR"/>
        </w:rPr>
        <w:t>iáo dục mầm non năm học 202</w:t>
      </w:r>
      <w:r>
        <w:rPr>
          <w:rFonts w:ascii="Times New Roman" w:hAnsi="Times New Roman"/>
          <w:szCs w:val="28"/>
          <w:lang w:val="pt-BR"/>
        </w:rPr>
        <w:t>5</w:t>
      </w:r>
      <w:r w:rsidRPr="00E73545">
        <w:rPr>
          <w:rFonts w:ascii="Times New Roman" w:hAnsi="Times New Roman"/>
          <w:szCs w:val="28"/>
          <w:lang w:val="pt-BR"/>
        </w:rPr>
        <w:t>-202</w:t>
      </w:r>
      <w:r>
        <w:rPr>
          <w:rFonts w:ascii="Times New Roman" w:hAnsi="Times New Roman"/>
          <w:szCs w:val="28"/>
          <w:lang w:val="pt-BR"/>
        </w:rPr>
        <w:t>6;</w:t>
      </w:r>
      <w:r w:rsidRPr="00E73545">
        <w:rPr>
          <w:rFonts w:ascii="Times New Roman" w:hAnsi="Times New Roman"/>
          <w:szCs w:val="28"/>
          <w:lang w:val="pt-BR"/>
        </w:rPr>
        <w:t xml:space="preserve"> </w:t>
      </w:r>
    </w:p>
    <w:p w:rsidR="00D04944" w:rsidRDefault="00D04944" w:rsidP="0052140C">
      <w:pPr>
        <w:spacing w:line="276" w:lineRule="auto"/>
        <w:ind w:firstLine="567"/>
        <w:jc w:val="both"/>
        <w:rPr>
          <w:rFonts w:ascii="Times New Roman" w:hAnsi="Times New Roman"/>
          <w:szCs w:val="28"/>
          <w:lang w:val="pt-BR"/>
        </w:rPr>
      </w:pPr>
      <w:r w:rsidRPr="00E73545">
        <w:rPr>
          <w:rFonts w:ascii="Times New Roman" w:hAnsi="Times New Roman"/>
          <w:szCs w:val="28"/>
          <w:lang w:val="pt-BR"/>
        </w:rPr>
        <w:t xml:space="preserve">Thực hiện công văn số </w:t>
      </w:r>
      <w:r>
        <w:rPr>
          <w:rFonts w:ascii="Times New Roman" w:hAnsi="Times New Roman"/>
          <w:szCs w:val="28"/>
          <w:lang w:val="pt-BR"/>
        </w:rPr>
        <w:t>3471</w:t>
      </w:r>
      <w:r w:rsidRPr="00E73545">
        <w:rPr>
          <w:rFonts w:ascii="Times New Roman" w:hAnsi="Times New Roman"/>
          <w:szCs w:val="28"/>
          <w:lang w:val="pt-BR"/>
        </w:rPr>
        <w:t xml:space="preserve">/KH-PGDĐT ngày </w:t>
      </w:r>
      <w:r>
        <w:rPr>
          <w:rFonts w:ascii="Times New Roman" w:hAnsi="Times New Roman"/>
          <w:szCs w:val="28"/>
          <w:lang w:val="pt-BR"/>
        </w:rPr>
        <w:t>3/9/2025</w:t>
      </w:r>
      <w:r w:rsidRPr="00E73545">
        <w:rPr>
          <w:rFonts w:ascii="Times New Roman" w:hAnsi="Times New Roman"/>
          <w:szCs w:val="28"/>
          <w:lang w:val="pt-BR"/>
        </w:rPr>
        <w:t xml:space="preserve"> của </w:t>
      </w:r>
      <w:r>
        <w:rPr>
          <w:rFonts w:ascii="Times New Roman" w:hAnsi="Times New Roman"/>
          <w:szCs w:val="28"/>
          <w:lang w:val="pt-BR"/>
        </w:rPr>
        <w:t>Sở</w:t>
      </w:r>
      <w:r w:rsidRPr="00E73545">
        <w:rPr>
          <w:rFonts w:ascii="Times New Roman" w:hAnsi="Times New Roman"/>
          <w:szCs w:val="28"/>
          <w:lang w:val="pt-BR"/>
        </w:rPr>
        <w:t xml:space="preserve"> Giáo dục và Đào tạo </w:t>
      </w:r>
      <w:r>
        <w:rPr>
          <w:rFonts w:ascii="Times New Roman" w:hAnsi="Times New Roman"/>
          <w:szCs w:val="28"/>
          <w:lang w:val="pt-BR"/>
        </w:rPr>
        <w:t>Hà Nội</w:t>
      </w:r>
      <w:r w:rsidRPr="00E73545">
        <w:rPr>
          <w:rFonts w:ascii="Times New Roman" w:hAnsi="Times New Roman"/>
          <w:szCs w:val="28"/>
          <w:lang w:val="pt-BR"/>
        </w:rPr>
        <w:t xml:space="preserve"> về </w:t>
      </w:r>
      <w:r>
        <w:rPr>
          <w:rFonts w:ascii="Times New Roman" w:hAnsi="Times New Roman"/>
          <w:szCs w:val="28"/>
          <w:lang w:val="pt-BR"/>
        </w:rPr>
        <w:t xml:space="preserve">hướng dẫn </w:t>
      </w:r>
      <w:r w:rsidRPr="00E73545">
        <w:rPr>
          <w:rFonts w:ascii="Times New Roman" w:hAnsi="Times New Roman"/>
          <w:szCs w:val="28"/>
          <w:lang w:val="pt-BR"/>
        </w:rPr>
        <w:t xml:space="preserve">thực hiện </w:t>
      </w:r>
      <w:r>
        <w:rPr>
          <w:rFonts w:ascii="Times New Roman" w:hAnsi="Times New Roman"/>
          <w:szCs w:val="28"/>
          <w:lang w:val="pt-BR"/>
        </w:rPr>
        <w:t>Quy chế chuyên môn cấp học mầm non thành phố Hà Nội;</w:t>
      </w:r>
      <w:r w:rsidRPr="00E73545">
        <w:rPr>
          <w:rFonts w:ascii="Times New Roman" w:hAnsi="Times New Roman"/>
          <w:szCs w:val="28"/>
          <w:lang w:val="pt-BR"/>
        </w:rPr>
        <w:t xml:space="preserve"> </w:t>
      </w:r>
    </w:p>
    <w:p w:rsidR="00766C83" w:rsidRPr="00E77436" w:rsidRDefault="00766C83" w:rsidP="0052140C">
      <w:pPr>
        <w:spacing w:before="60" w:line="276" w:lineRule="auto"/>
        <w:ind w:right="45" w:firstLine="567"/>
        <w:jc w:val="both"/>
        <w:rPr>
          <w:rFonts w:ascii="Times New Roman" w:hAnsi="Times New Roman"/>
          <w:spacing w:val="-2"/>
          <w:lang w:val="vi-VN"/>
        </w:rPr>
      </w:pPr>
      <w:r w:rsidRPr="003538CF">
        <w:rPr>
          <w:rFonts w:ascii="Times New Roman" w:hAnsi="Times New Roman"/>
          <w:spacing w:val="-2"/>
          <w:lang w:val="vi-VN"/>
        </w:rPr>
        <w:t xml:space="preserve">Thực hiện </w:t>
      </w:r>
      <w:r w:rsidR="0052140C">
        <w:rPr>
          <w:rFonts w:ascii="Times New Roman" w:hAnsi="Times New Roman"/>
          <w:spacing w:val="-2"/>
          <w:lang w:val="vi-VN"/>
        </w:rPr>
        <w:t>Kế hoạch số</w:t>
      </w:r>
      <w:r w:rsidR="0052140C" w:rsidRPr="0052140C">
        <w:rPr>
          <w:rFonts w:ascii="Times New Roman" w:hAnsi="Times New Roman"/>
          <w:spacing w:val="-2"/>
          <w:lang w:val="pt-BR"/>
        </w:rPr>
        <w:t xml:space="preserve"> </w:t>
      </w:r>
      <w:r w:rsidR="0052140C" w:rsidRPr="00E77436">
        <w:rPr>
          <w:rFonts w:ascii="Times New Roman" w:hAnsi="Times New Roman"/>
          <w:spacing w:val="-2"/>
          <w:lang w:val="pt-BR"/>
        </w:rPr>
        <w:t>205</w:t>
      </w:r>
      <w:r w:rsidR="003A54C3" w:rsidRPr="00E77436">
        <w:rPr>
          <w:rFonts w:ascii="Times New Roman" w:hAnsi="Times New Roman"/>
          <w:spacing w:val="-2"/>
          <w:lang w:val="vi-VN"/>
        </w:rPr>
        <w:t>/KH-</w:t>
      </w:r>
      <w:r w:rsidRPr="00E77436">
        <w:rPr>
          <w:rFonts w:ascii="Times New Roman" w:hAnsi="Times New Roman"/>
          <w:spacing w:val="-2"/>
          <w:lang w:val="vi-VN"/>
        </w:rPr>
        <w:t>MNHH</w:t>
      </w:r>
      <w:r w:rsidR="003A54C3" w:rsidRPr="00E77436">
        <w:rPr>
          <w:rFonts w:ascii="Times New Roman" w:hAnsi="Times New Roman"/>
          <w:spacing w:val="-2"/>
          <w:lang w:val="vi-VN"/>
        </w:rPr>
        <w:t xml:space="preserve"> ngày </w:t>
      </w:r>
      <w:r w:rsidR="0052140C" w:rsidRPr="00E77436">
        <w:rPr>
          <w:rFonts w:ascii="Times New Roman" w:hAnsi="Times New Roman"/>
          <w:spacing w:val="-2"/>
          <w:lang w:val="pt-BR"/>
        </w:rPr>
        <w:t>03</w:t>
      </w:r>
      <w:r w:rsidR="006025C4" w:rsidRPr="00E77436">
        <w:rPr>
          <w:rFonts w:ascii="Times New Roman" w:hAnsi="Times New Roman"/>
          <w:spacing w:val="-2"/>
          <w:lang w:val="vi-VN"/>
        </w:rPr>
        <w:t>/9/202</w:t>
      </w:r>
      <w:r w:rsidR="002F0251" w:rsidRPr="00E77436">
        <w:rPr>
          <w:rFonts w:ascii="Times New Roman" w:hAnsi="Times New Roman"/>
          <w:spacing w:val="-2"/>
          <w:lang w:val="pt-BR"/>
        </w:rPr>
        <w:t>5</w:t>
      </w:r>
      <w:r w:rsidR="006025C4" w:rsidRPr="00E77436">
        <w:rPr>
          <w:rFonts w:ascii="Times New Roman" w:hAnsi="Times New Roman"/>
          <w:spacing w:val="-2"/>
          <w:lang w:val="vi-VN"/>
        </w:rPr>
        <w:t xml:space="preserve"> </w:t>
      </w:r>
      <w:r w:rsidR="003A54C3" w:rsidRPr="00E77436">
        <w:rPr>
          <w:rFonts w:ascii="Times New Roman" w:hAnsi="Times New Roman"/>
          <w:spacing w:val="-2"/>
          <w:lang w:val="vi-VN"/>
        </w:rPr>
        <w:t xml:space="preserve">của </w:t>
      </w:r>
      <w:r w:rsidRPr="00E77436">
        <w:rPr>
          <w:rFonts w:ascii="Times New Roman" w:hAnsi="Times New Roman"/>
          <w:spacing w:val="-2"/>
          <w:lang w:val="vi-VN"/>
        </w:rPr>
        <w:t>Trường MN Hoàng Hanh</w:t>
      </w:r>
      <w:r w:rsidR="003A54C3" w:rsidRPr="00E77436">
        <w:rPr>
          <w:rFonts w:ascii="Times New Roman" w:hAnsi="Times New Roman"/>
          <w:spacing w:val="-2"/>
          <w:lang w:val="vi-VN"/>
        </w:rPr>
        <w:t xml:space="preserve"> về </w:t>
      </w:r>
      <w:r w:rsidRPr="00E77436">
        <w:rPr>
          <w:rFonts w:ascii="Times New Roman" w:hAnsi="Times New Roman"/>
          <w:lang w:val="vi-VN"/>
        </w:rPr>
        <w:t>việc thực hiện nhiệm vụ năm học 202</w:t>
      </w:r>
      <w:r w:rsidR="002F0251" w:rsidRPr="00E77436">
        <w:rPr>
          <w:rFonts w:ascii="Times New Roman" w:hAnsi="Times New Roman"/>
          <w:lang w:val="pt-BR"/>
        </w:rPr>
        <w:t>5</w:t>
      </w:r>
      <w:r w:rsidRPr="00E77436">
        <w:rPr>
          <w:rFonts w:ascii="Times New Roman" w:hAnsi="Times New Roman"/>
          <w:lang w:val="vi-VN"/>
        </w:rPr>
        <w:t xml:space="preserve"> - 202</w:t>
      </w:r>
      <w:r w:rsidR="002F0251" w:rsidRPr="00E77436">
        <w:rPr>
          <w:rFonts w:ascii="Times New Roman" w:hAnsi="Times New Roman"/>
          <w:lang w:val="pt-BR"/>
        </w:rPr>
        <w:t>6</w:t>
      </w:r>
      <w:r w:rsidRPr="00E77436">
        <w:rPr>
          <w:rFonts w:ascii="Times New Roman" w:hAnsi="Times New Roman"/>
          <w:spacing w:val="-2"/>
          <w:lang w:val="vi-VN"/>
        </w:rPr>
        <w:t>;</w:t>
      </w:r>
    </w:p>
    <w:p w:rsidR="003A54C3" w:rsidRPr="003538CF" w:rsidRDefault="003A54C3" w:rsidP="0052140C">
      <w:pPr>
        <w:spacing w:before="60" w:line="276" w:lineRule="auto"/>
        <w:ind w:right="45" w:firstLine="567"/>
        <w:jc w:val="both"/>
        <w:rPr>
          <w:rFonts w:ascii="Times New Roman" w:hAnsi="Times New Roman"/>
          <w:lang w:val="vi-VN"/>
        </w:rPr>
      </w:pPr>
      <w:r w:rsidRPr="003538CF">
        <w:rPr>
          <w:rFonts w:ascii="Times New Roman" w:hAnsi="Times New Roman"/>
          <w:spacing w:val="-2"/>
          <w:lang w:val="vi-VN"/>
        </w:rPr>
        <w:t>Trường MN Hoàng Hanh xây dựng Kế hoạch Công tác bảo đảm an toàn thực phẩm năm</w:t>
      </w:r>
      <w:r w:rsidR="00C6689C" w:rsidRPr="003538CF">
        <w:rPr>
          <w:rFonts w:ascii="Times New Roman" w:hAnsi="Times New Roman"/>
          <w:spacing w:val="-2"/>
          <w:lang w:val="vi-VN"/>
        </w:rPr>
        <w:t xml:space="preserve"> học</w:t>
      </w:r>
      <w:r w:rsidRPr="003538CF">
        <w:rPr>
          <w:rFonts w:ascii="Times New Roman" w:hAnsi="Times New Roman"/>
          <w:spacing w:val="-2"/>
          <w:lang w:val="vi-VN"/>
        </w:rPr>
        <w:t xml:space="preserve"> 202</w:t>
      </w:r>
      <w:r w:rsidR="002F0251" w:rsidRPr="0052140C">
        <w:rPr>
          <w:rFonts w:ascii="Times New Roman" w:hAnsi="Times New Roman"/>
          <w:spacing w:val="-2"/>
          <w:lang w:val="vi-VN"/>
        </w:rPr>
        <w:t>5</w:t>
      </w:r>
      <w:r w:rsidRPr="003538CF">
        <w:rPr>
          <w:rFonts w:ascii="Times New Roman" w:hAnsi="Times New Roman"/>
          <w:spacing w:val="-2"/>
          <w:lang w:val="vi-VN"/>
        </w:rPr>
        <w:t xml:space="preserve"> </w:t>
      </w:r>
      <w:r w:rsidR="00C6689C" w:rsidRPr="003538CF">
        <w:rPr>
          <w:rFonts w:ascii="Times New Roman" w:hAnsi="Times New Roman"/>
          <w:spacing w:val="-2"/>
          <w:lang w:val="vi-VN"/>
        </w:rPr>
        <w:t>- 202</w:t>
      </w:r>
      <w:r w:rsidR="002F0251" w:rsidRPr="0052140C">
        <w:rPr>
          <w:rFonts w:ascii="Times New Roman" w:hAnsi="Times New Roman"/>
          <w:spacing w:val="-2"/>
          <w:lang w:val="vi-VN"/>
        </w:rPr>
        <w:t>6</w:t>
      </w:r>
      <w:r w:rsidR="00C6689C" w:rsidRPr="003538CF">
        <w:rPr>
          <w:rFonts w:ascii="Times New Roman" w:hAnsi="Times New Roman"/>
          <w:spacing w:val="-2"/>
          <w:lang w:val="vi-VN"/>
        </w:rPr>
        <w:t xml:space="preserve"> </w:t>
      </w:r>
      <w:r w:rsidRPr="003538CF">
        <w:rPr>
          <w:rFonts w:ascii="Times New Roman" w:hAnsi="Times New Roman"/>
          <w:spacing w:val="-2"/>
          <w:lang w:val="vi-VN"/>
        </w:rPr>
        <w:t>như sau:</w:t>
      </w:r>
    </w:p>
    <w:p w:rsidR="003A54C3" w:rsidRPr="003538CF" w:rsidRDefault="003A54C3" w:rsidP="0052140C">
      <w:pPr>
        <w:spacing w:before="60" w:line="276" w:lineRule="auto"/>
        <w:ind w:right="45" w:firstLine="567"/>
        <w:jc w:val="both"/>
        <w:rPr>
          <w:rFonts w:ascii="Times New Roman" w:hAnsi="Times New Roman"/>
          <w:b/>
          <w:lang w:val="vi-VN"/>
        </w:rPr>
      </w:pPr>
      <w:r w:rsidRPr="003538CF">
        <w:rPr>
          <w:rFonts w:ascii="Times New Roman" w:hAnsi="Times New Roman"/>
          <w:b/>
          <w:lang w:val="vi-VN"/>
        </w:rPr>
        <w:t>I . Mục tiêu:</w:t>
      </w:r>
    </w:p>
    <w:p w:rsidR="003A54C3" w:rsidRPr="003538CF" w:rsidRDefault="003A54C3" w:rsidP="0052140C">
      <w:pPr>
        <w:spacing w:before="60" w:line="276" w:lineRule="auto"/>
        <w:ind w:right="45" w:firstLine="567"/>
        <w:jc w:val="both"/>
        <w:rPr>
          <w:rFonts w:ascii="Times New Roman" w:hAnsi="Times New Roman"/>
          <w:lang w:val="vi-VN"/>
        </w:rPr>
      </w:pPr>
      <w:r w:rsidRPr="003538CF">
        <w:rPr>
          <w:rFonts w:ascii="Times New Roman" w:hAnsi="Times New Roman"/>
          <w:b/>
          <w:lang w:val="vi-VN"/>
        </w:rPr>
        <w:tab/>
      </w:r>
      <w:r w:rsidR="00F23D5A" w:rsidRPr="003538CF">
        <w:rPr>
          <w:rFonts w:ascii="Times New Roman" w:hAnsi="Times New Roman"/>
          <w:lang w:val="vi-VN"/>
        </w:rPr>
        <w:t>1.</w:t>
      </w:r>
      <w:r w:rsidRPr="003538CF">
        <w:rPr>
          <w:rFonts w:ascii="Times New Roman" w:hAnsi="Times New Roman"/>
          <w:lang w:val="vi-VN"/>
        </w:rPr>
        <w:t xml:space="preserve"> Nâng cao năng lực quản lý nhà nước của </w:t>
      </w:r>
      <w:r w:rsidR="00B53BDC" w:rsidRPr="003538CF">
        <w:rPr>
          <w:rFonts w:ascii="Times New Roman" w:hAnsi="Times New Roman"/>
          <w:lang w:val="vi-VN"/>
        </w:rPr>
        <w:t>nhà trường</w:t>
      </w:r>
      <w:r w:rsidRPr="003538CF">
        <w:rPr>
          <w:rFonts w:ascii="Times New Roman" w:hAnsi="Times New Roman"/>
          <w:lang w:val="vi-VN"/>
        </w:rPr>
        <w:t xml:space="preserve"> trong công tác vệ sinh an toàn thực phẩm (VSATTP).</w:t>
      </w:r>
    </w:p>
    <w:p w:rsidR="003A54C3" w:rsidRPr="003538CF" w:rsidRDefault="003A54C3" w:rsidP="0052140C">
      <w:pPr>
        <w:spacing w:before="60" w:line="276" w:lineRule="auto"/>
        <w:ind w:right="45" w:firstLine="567"/>
        <w:jc w:val="both"/>
        <w:rPr>
          <w:rFonts w:ascii="Times New Roman" w:hAnsi="Times New Roman"/>
          <w:lang w:val="vi-VN"/>
        </w:rPr>
      </w:pPr>
      <w:r w:rsidRPr="003538CF">
        <w:rPr>
          <w:rFonts w:ascii="Times New Roman" w:hAnsi="Times New Roman"/>
          <w:lang w:val="vi-VN"/>
        </w:rPr>
        <w:tab/>
        <w:t>2</w:t>
      </w:r>
      <w:r w:rsidR="00F23D5A" w:rsidRPr="003538CF">
        <w:rPr>
          <w:rFonts w:ascii="Times New Roman" w:hAnsi="Times New Roman"/>
          <w:lang w:val="vi-VN"/>
        </w:rPr>
        <w:t>.</w:t>
      </w:r>
      <w:r w:rsidRPr="003538CF">
        <w:rPr>
          <w:rFonts w:ascii="Times New Roman" w:hAnsi="Times New Roman"/>
          <w:lang w:val="vi-VN"/>
        </w:rPr>
        <w:t xml:space="preserve"> Tuyên truyền cho cán bộ, giáo viên, phụ huynh học sinh và giáo dục cho học</w:t>
      </w:r>
      <w:r w:rsidR="00B53BDC" w:rsidRPr="003538CF">
        <w:rPr>
          <w:rFonts w:ascii="Times New Roman" w:hAnsi="Times New Roman"/>
          <w:lang w:val="vi-VN"/>
        </w:rPr>
        <w:t xml:space="preserve"> sinh </w:t>
      </w:r>
      <w:r w:rsidRPr="003538CF">
        <w:rPr>
          <w:rFonts w:ascii="Times New Roman" w:hAnsi="Times New Roman"/>
          <w:lang w:val="vi-VN"/>
        </w:rPr>
        <w:t xml:space="preserve">biết được nguy cơ, nguyên nhân gây ngộ độc thực phẩm, biết cách phòng tránh ngộ độc thực phẩm. </w:t>
      </w:r>
    </w:p>
    <w:p w:rsidR="003A54C3" w:rsidRPr="003538CF" w:rsidRDefault="003A54C3" w:rsidP="0052140C">
      <w:pPr>
        <w:spacing w:before="60" w:line="276" w:lineRule="auto"/>
        <w:ind w:right="45" w:firstLine="567"/>
        <w:jc w:val="both"/>
        <w:rPr>
          <w:rFonts w:ascii="Times New Roman" w:hAnsi="Times New Roman"/>
          <w:lang w:val="vi-VN"/>
        </w:rPr>
      </w:pPr>
      <w:r w:rsidRPr="003538CF">
        <w:rPr>
          <w:rFonts w:ascii="Times New Roman" w:hAnsi="Times New Roman"/>
          <w:lang w:val="vi-VN"/>
        </w:rPr>
        <w:tab/>
        <w:t>3</w:t>
      </w:r>
      <w:r w:rsidR="00F23D5A" w:rsidRPr="003538CF">
        <w:rPr>
          <w:rFonts w:ascii="Times New Roman" w:hAnsi="Times New Roman"/>
          <w:lang w:val="vi-VN"/>
        </w:rPr>
        <w:t>.</w:t>
      </w:r>
      <w:r w:rsidRPr="003538CF">
        <w:rPr>
          <w:rFonts w:ascii="Times New Roman" w:hAnsi="Times New Roman"/>
          <w:lang w:val="vi-VN"/>
        </w:rPr>
        <w:t xml:space="preserve"> </w:t>
      </w:r>
      <w:r w:rsidR="00B53BDC" w:rsidRPr="003538CF">
        <w:rPr>
          <w:rFonts w:ascii="Times New Roman" w:hAnsi="Times New Roman"/>
          <w:lang w:val="vi-VN"/>
        </w:rPr>
        <w:t>K</w:t>
      </w:r>
      <w:r w:rsidRPr="003538CF">
        <w:rPr>
          <w:rFonts w:ascii="Times New Roman" w:hAnsi="Times New Roman"/>
          <w:lang w:val="vi-VN"/>
        </w:rPr>
        <w:t>ý cam kết bảo đảm an toàn thực phẩm. Không để xảy ra ngộ độc thực phẩm trong trường học.</w:t>
      </w:r>
    </w:p>
    <w:p w:rsidR="003A54C3" w:rsidRPr="003538CF" w:rsidRDefault="003A54C3" w:rsidP="0052140C">
      <w:pPr>
        <w:spacing w:before="60" w:line="276" w:lineRule="auto"/>
        <w:ind w:right="45" w:firstLine="567"/>
        <w:jc w:val="both"/>
        <w:rPr>
          <w:rFonts w:ascii="Times New Roman" w:hAnsi="Times New Roman"/>
          <w:lang w:val="vi-VN"/>
        </w:rPr>
      </w:pPr>
      <w:r w:rsidRPr="003538CF">
        <w:rPr>
          <w:rFonts w:ascii="Times New Roman" w:hAnsi="Times New Roman"/>
          <w:lang w:val="vi-VN"/>
        </w:rPr>
        <w:tab/>
        <w:t>4</w:t>
      </w:r>
      <w:r w:rsidR="00F23D5A" w:rsidRPr="003538CF">
        <w:rPr>
          <w:rFonts w:ascii="Times New Roman" w:hAnsi="Times New Roman"/>
          <w:lang w:val="vi-VN"/>
        </w:rPr>
        <w:t>.</w:t>
      </w:r>
      <w:r w:rsidRPr="003538CF">
        <w:rPr>
          <w:rFonts w:ascii="Times New Roman" w:hAnsi="Times New Roman"/>
          <w:lang w:val="vi-VN"/>
        </w:rPr>
        <w:t xml:space="preserve"> 100% nhân viên </w:t>
      </w:r>
      <w:r w:rsidR="00B53BDC" w:rsidRPr="003538CF">
        <w:rPr>
          <w:rFonts w:ascii="Times New Roman" w:hAnsi="Times New Roman"/>
          <w:lang w:val="vi-VN"/>
        </w:rPr>
        <w:t xml:space="preserve">nuôi dưỡng </w:t>
      </w:r>
      <w:r w:rsidRPr="003538CF">
        <w:rPr>
          <w:rFonts w:ascii="Times New Roman" w:hAnsi="Times New Roman"/>
          <w:lang w:val="vi-VN"/>
        </w:rPr>
        <w:t>được khám sức khỏe định kỳ 1 năm/lần và được tập huấn kiến thức về VSATTP.</w:t>
      </w:r>
    </w:p>
    <w:p w:rsidR="003A54C3" w:rsidRPr="003538CF" w:rsidRDefault="003A54C3" w:rsidP="0052140C">
      <w:pPr>
        <w:spacing w:before="60" w:line="276" w:lineRule="auto"/>
        <w:ind w:right="45" w:firstLine="567"/>
        <w:jc w:val="both"/>
        <w:rPr>
          <w:rFonts w:ascii="Times New Roman" w:hAnsi="Times New Roman"/>
          <w:b/>
          <w:lang w:val="vi-VN"/>
        </w:rPr>
      </w:pPr>
      <w:r w:rsidRPr="003538CF">
        <w:rPr>
          <w:rFonts w:ascii="Times New Roman" w:hAnsi="Times New Roman"/>
          <w:b/>
          <w:lang w:val="vi-VN"/>
        </w:rPr>
        <w:t>II. Nội dung:</w:t>
      </w:r>
    </w:p>
    <w:p w:rsidR="003A54C3" w:rsidRPr="003538CF" w:rsidRDefault="003A54C3" w:rsidP="0052140C">
      <w:pPr>
        <w:spacing w:before="60" w:line="276" w:lineRule="auto"/>
        <w:ind w:right="45" w:firstLine="567"/>
        <w:jc w:val="both"/>
        <w:rPr>
          <w:rFonts w:ascii="Times New Roman" w:hAnsi="Times New Roman"/>
          <w:b/>
          <w:lang w:val="vi-VN"/>
        </w:rPr>
      </w:pPr>
      <w:r w:rsidRPr="003538CF">
        <w:rPr>
          <w:rFonts w:ascii="Times New Roman" w:hAnsi="Times New Roman"/>
          <w:b/>
          <w:lang w:val="vi-VN"/>
        </w:rPr>
        <w:t>1. Công tác chỉ đạo và tăng cường năng lực quản lý nhà nước về ATTP</w:t>
      </w:r>
    </w:p>
    <w:p w:rsidR="003A54C3" w:rsidRPr="003538CF" w:rsidRDefault="003A54C3" w:rsidP="0052140C">
      <w:pPr>
        <w:spacing w:before="60" w:line="276" w:lineRule="auto"/>
        <w:ind w:firstLine="567"/>
        <w:jc w:val="both"/>
        <w:rPr>
          <w:rFonts w:ascii="Times New Roman" w:hAnsi="Times New Roman"/>
          <w:spacing w:val="-4"/>
          <w:lang w:val="vi-VN"/>
        </w:rPr>
      </w:pPr>
      <w:r w:rsidRPr="003538CF">
        <w:rPr>
          <w:rFonts w:ascii="Times New Roman" w:hAnsi="Times New Roman"/>
          <w:spacing w:val="-4"/>
          <w:lang w:val="vi-VN"/>
        </w:rPr>
        <w:tab/>
      </w:r>
      <w:r w:rsidR="0052140C" w:rsidRPr="0052140C">
        <w:rPr>
          <w:rFonts w:ascii="Times New Roman" w:hAnsi="Times New Roman"/>
          <w:spacing w:val="-4"/>
          <w:lang w:val="vi-VN"/>
        </w:rPr>
        <w:t>Thành lập</w:t>
      </w:r>
      <w:r w:rsidRPr="003538CF">
        <w:rPr>
          <w:rFonts w:ascii="Times New Roman" w:hAnsi="Times New Roman"/>
          <w:spacing w:val="-4"/>
          <w:lang w:val="vi-VN"/>
        </w:rPr>
        <w:t xml:space="preserve"> Ban chỉ đạo ATTP, Ban chỉ đạo ATTP xây dựng và ban hành các văn bản chỉ đạo, triển khai thực hiện công tác bảo đảm ATTP.</w:t>
      </w:r>
    </w:p>
    <w:p w:rsidR="003A54C3" w:rsidRPr="003538CF" w:rsidRDefault="003A54C3" w:rsidP="0052140C">
      <w:pPr>
        <w:spacing w:before="60" w:line="276" w:lineRule="auto"/>
        <w:ind w:right="45" w:firstLine="567"/>
        <w:jc w:val="both"/>
        <w:rPr>
          <w:rFonts w:ascii="Times New Roman" w:hAnsi="Times New Roman"/>
          <w:b/>
          <w:lang w:val="vi-VN"/>
        </w:rPr>
      </w:pPr>
      <w:r w:rsidRPr="003538CF">
        <w:rPr>
          <w:rFonts w:ascii="Times New Roman" w:hAnsi="Times New Roman"/>
          <w:b/>
          <w:lang w:val="vi-VN"/>
        </w:rPr>
        <w:lastRenderedPageBreak/>
        <w:t>2</w:t>
      </w:r>
      <w:r w:rsidR="00F23D5A" w:rsidRPr="003538CF">
        <w:rPr>
          <w:rFonts w:ascii="Times New Roman" w:hAnsi="Times New Roman"/>
          <w:b/>
          <w:lang w:val="vi-VN"/>
        </w:rPr>
        <w:t>.</w:t>
      </w:r>
      <w:r w:rsidRPr="003538CF">
        <w:rPr>
          <w:rFonts w:ascii="Times New Roman" w:hAnsi="Times New Roman"/>
          <w:b/>
          <w:lang w:val="vi-VN"/>
        </w:rPr>
        <w:t xml:space="preserve"> Công tác thông tin, giáo dục truyền thông về ATTP:</w:t>
      </w:r>
    </w:p>
    <w:p w:rsidR="003A54C3" w:rsidRPr="003538CF" w:rsidRDefault="003A54C3" w:rsidP="0052140C">
      <w:pPr>
        <w:spacing w:before="60" w:line="276" w:lineRule="auto"/>
        <w:ind w:right="45" w:firstLine="567"/>
        <w:jc w:val="both"/>
        <w:rPr>
          <w:rFonts w:ascii="Times New Roman" w:hAnsi="Times New Roman"/>
          <w:lang w:val="vi-VN"/>
        </w:rPr>
      </w:pPr>
      <w:r w:rsidRPr="003538CF">
        <w:rPr>
          <w:rFonts w:ascii="Times New Roman" w:hAnsi="Times New Roman"/>
          <w:lang w:val="vi-VN"/>
        </w:rPr>
        <w:tab/>
        <w:t>Tổ chức tuyên truyền, quán triệt và triển khai thực hiện Luật An toàn thực phẩm, các văn bản quy phạm pháp luật về quản lý ATTP.</w:t>
      </w:r>
    </w:p>
    <w:p w:rsidR="003A54C3" w:rsidRPr="003538CF" w:rsidRDefault="003A54C3" w:rsidP="0052140C">
      <w:pPr>
        <w:spacing w:before="60" w:line="276" w:lineRule="auto"/>
        <w:ind w:right="45" w:firstLine="567"/>
        <w:jc w:val="both"/>
        <w:rPr>
          <w:rFonts w:ascii="Times New Roman" w:hAnsi="Times New Roman"/>
          <w:spacing w:val="-4"/>
          <w:lang w:val="vi-VN"/>
        </w:rPr>
      </w:pPr>
      <w:r w:rsidRPr="003538CF">
        <w:rPr>
          <w:rFonts w:ascii="Times New Roman" w:hAnsi="Times New Roman"/>
          <w:spacing w:val="-4"/>
          <w:lang w:val="vi-VN"/>
        </w:rPr>
        <w:tab/>
        <w:t>Tuyên truyền vệ sinh phòng bệnh, vệ sinh môi trường, vệ sinh an toàn thực phẩm trong trường học.</w:t>
      </w:r>
      <w:r w:rsidR="00B53BDC" w:rsidRPr="003538CF">
        <w:rPr>
          <w:rFonts w:ascii="Times New Roman" w:hAnsi="Times New Roman"/>
          <w:spacing w:val="-4"/>
          <w:lang w:val="vi-VN"/>
        </w:rPr>
        <w:t xml:space="preserve"> </w:t>
      </w:r>
      <w:r w:rsidRPr="003538CF">
        <w:rPr>
          <w:rFonts w:ascii="Times New Roman" w:hAnsi="Times New Roman"/>
          <w:spacing w:val="-4"/>
          <w:lang w:val="vi-VN"/>
        </w:rPr>
        <w:t>Tuyên truyền, phổ biến cho giáo viên, học sinh, phụ huynh học sinh các biện pháp đảm bảo ATTP, tránh sử dụng thực phẩm có nguy cơ gây hại</w:t>
      </w:r>
      <w:r w:rsidR="00B53BDC" w:rsidRPr="003538CF">
        <w:rPr>
          <w:rFonts w:ascii="Times New Roman" w:hAnsi="Times New Roman"/>
          <w:spacing w:val="-4"/>
          <w:lang w:val="vi-VN"/>
        </w:rPr>
        <w:t xml:space="preserve"> </w:t>
      </w:r>
      <w:r w:rsidRPr="003538CF">
        <w:rPr>
          <w:rFonts w:ascii="Times New Roman" w:hAnsi="Times New Roman"/>
          <w:spacing w:val="-4"/>
          <w:lang w:val="vi-VN"/>
        </w:rPr>
        <w:t>cho sức khoẻ; Từng bước đưa nội dung về ATTP vào chương trình giáo dục nhằm hình thành ý thức và thói quen tốt cho học sinh đối với vấn đề này.</w:t>
      </w:r>
    </w:p>
    <w:p w:rsidR="003A54C3" w:rsidRPr="003538CF" w:rsidRDefault="003A54C3" w:rsidP="0052140C">
      <w:pPr>
        <w:spacing w:before="60" w:line="276" w:lineRule="auto"/>
        <w:ind w:right="45" w:firstLine="567"/>
        <w:jc w:val="both"/>
        <w:rPr>
          <w:rFonts w:ascii="Times New Roman" w:hAnsi="Times New Roman"/>
          <w:lang w:val="vi-VN"/>
        </w:rPr>
      </w:pPr>
      <w:r w:rsidRPr="003538CF">
        <w:rPr>
          <w:rFonts w:ascii="Times New Roman" w:hAnsi="Times New Roman"/>
          <w:lang w:val="vi-VN"/>
        </w:rPr>
        <w:t xml:space="preserve">Tổ chức cho cán bộ quản lý, nhân viên </w:t>
      </w:r>
      <w:r w:rsidR="00B53BDC" w:rsidRPr="003538CF">
        <w:rPr>
          <w:rFonts w:ascii="Times New Roman" w:hAnsi="Times New Roman"/>
          <w:lang w:val="vi-VN"/>
        </w:rPr>
        <w:t>nuôi dưỡng</w:t>
      </w:r>
      <w:r w:rsidRPr="003538CF">
        <w:rPr>
          <w:rFonts w:ascii="Times New Roman" w:hAnsi="Times New Roman"/>
          <w:lang w:val="vi-VN"/>
        </w:rPr>
        <w:t xml:space="preserve"> học tập các văn bản của Nhà nước về VSATTP và triển khai thực hành đúng những quy định trong việc làm hàng ngày để đảm bảo tuyệt đối an toàn không để xảy ra ngộ độc thực phẩm trong các bếp ăn tập thể, ăn bán trú;</w:t>
      </w:r>
    </w:p>
    <w:p w:rsidR="003A54C3" w:rsidRPr="00D04944" w:rsidRDefault="00D04944" w:rsidP="0052140C">
      <w:pPr>
        <w:spacing w:before="60" w:line="276" w:lineRule="auto"/>
        <w:ind w:right="45" w:firstLine="567"/>
        <w:jc w:val="both"/>
        <w:rPr>
          <w:rFonts w:ascii="Times New Roman" w:hAnsi="Times New Roman"/>
          <w:b/>
          <w:i/>
          <w:lang w:val="vi-VN"/>
        </w:rPr>
      </w:pPr>
      <w:r>
        <w:rPr>
          <w:rFonts w:ascii="Times New Roman" w:hAnsi="Times New Roman"/>
          <w:lang w:val="vi-VN"/>
        </w:rPr>
        <w:tab/>
        <w:t>T</w:t>
      </w:r>
      <w:r w:rsidR="003A54C3" w:rsidRPr="003538CF">
        <w:rPr>
          <w:rFonts w:ascii="Times New Roman" w:hAnsi="Times New Roman"/>
          <w:lang w:val="vi-VN"/>
        </w:rPr>
        <w:t xml:space="preserve">hực </w:t>
      </w:r>
      <w:r w:rsidR="001A5DA5" w:rsidRPr="003538CF">
        <w:rPr>
          <w:rFonts w:ascii="Times New Roman" w:hAnsi="Times New Roman"/>
          <w:lang w:val="vi-VN"/>
        </w:rPr>
        <w:t xml:space="preserve">hiện </w:t>
      </w:r>
      <w:r w:rsidRPr="0052140C">
        <w:rPr>
          <w:rFonts w:ascii="Times New Roman" w:hAnsi="Times New Roman"/>
          <w:lang w:val="vi-VN"/>
        </w:rPr>
        <w:t>chủ đề năm học 2025-2026</w:t>
      </w:r>
      <w:r w:rsidR="001A5DA5" w:rsidRPr="003538CF">
        <w:rPr>
          <w:rFonts w:ascii="Times New Roman" w:hAnsi="Times New Roman"/>
          <w:lang w:val="vi-VN"/>
        </w:rPr>
        <w:t xml:space="preserve"> </w:t>
      </w:r>
      <w:r w:rsidR="001A5DA5" w:rsidRPr="00D04944">
        <w:rPr>
          <w:rFonts w:ascii="Times New Roman" w:hAnsi="Times New Roman"/>
          <w:b/>
          <w:i/>
          <w:lang w:val="vi-VN"/>
        </w:rPr>
        <w:t>“</w:t>
      </w:r>
      <w:r w:rsidRPr="0052140C">
        <w:rPr>
          <w:rFonts w:ascii="Times New Roman" w:hAnsi="Times New Roman"/>
          <w:b/>
          <w:i/>
          <w:lang w:val="vi-VN"/>
        </w:rPr>
        <w:t>Kỷ cương - Sáng tạo - Đột phá - Phát triển</w:t>
      </w:r>
      <w:r w:rsidR="001A5DA5" w:rsidRPr="00D04944">
        <w:rPr>
          <w:rFonts w:ascii="Times New Roman" w:hAnsi="Times New Roman"/>
          <w:b/>
          <w:i/>
          <w:lang w:val="vi-VN"/>
        </w:rPr>
        <w:t>”.</w:t>
      </w:r>
    </w:p>
    <w:p w:rsidR="003A54C3" w:rsidRPr="003538CF" w:rsidRDefault="00F23D5A" w:rsidP="0052140C">
      <w:pPr>
        <w:spacing w:before="60" w:line="276" w:lineRule="auto"/>
        <w:ind w:right="45" w:firstLine="567"/>
        <w:jc w:val="both"/>
        <w:rPr>
          <w:rFonts w:ascii="Times New Roman" w:hAnsi="Times New Roman"/>
          <w:b/>
          <w:lang w:val="vi-VN"/>
        </w:rPr>
      </w:pPr>
      <w:r w:rsidRPr="003538CF">
        <w:rPr>
          <w:rFonts w:ascii="Times New Roman" w:hAnsi="Times New Roman"/>
          <w:b/>
          <w:lang w:val="vi-VN"/>
        </w:rPr>
        <w:t>3.</w:t>
      </w:r>
      <w:r w:rsidR="003A54C3" w:rsidRPr="003538CF">
        <w:rPr>
          <w:rFonts w:ascii="Times New Roman" w:hAnsi="Times New Roman"/>
          <w:b/>
          <w:lang w:val="vi-VN"/>
        </w:rPr>
        <w:t xml:space="preserve"> Tăng cường đầu tư vật tư cơ sở vật chất, trang thiết bị và đồ dùng phục vụ công tác VSATTP trong bếp ăn tập thể:</w:t>
      </w:r>
    </w:p>
    <w:p w:rsidR="003A54C3" w:rsidRPr="003538CF" w:rsidRDefault="00B53BDC" w:rsidP="0052140C">
      <w:pPr>
        <w:spacing w:before="60" w:line="276" w:lineRule="auto"/>
        <w:ind w:right="45" w:firstLine="567"/>
        <w:jc w:val="both"/>
        <w:rPr>
          <w:rFonts w:ascii="Times New Roman" w:hAnsi="Times New Roman"/>
          <w:lang w:val="vi-VN"/>
        </w:rPr>
      </w:pPr>
      <w:r w:rsidRPr="003538CF">
        <w:rPr>
          <w:rFonts w:ascii="Times New Roman" w:hAnsi="Times New Roman"/>
          <w:lang w:val="vi-VN"/>
        </w:rPr>
        <w:t xml:space="preserve"> R</w:t>
      </w:r>
      <w:r w:rsidR="003A54C3" w:rsidRPr="003538CF">
        <w:rPr>
          <w:rFonts w:ascii="Times New Roman" w:hAnsi="Times New Roman"/>
          <w:lang w:val="vi-VN"/>
        </w:rPr>
        <w:t xml:space="preserve">à soát lại các điều kiện tổ chức bếp ăn tập thể </w:t>
      </w:r>
      <w:r w:rsidRPr="003538CF">
        <w:rPr>
          <w:rFonts w:ascii="Times New Roman" w:hAnsi="Times New Roman"/>
          <w:lang w:val="vi-VN"/>
        </w:rPr>
        <w:t>tại nhà trường</w:t>
      </w:r>
      <w:r w:rsidR="003A54C3" w:rsidRPr="003538CF">
        <w:rPr>
          <w:rFonts w:ascii="Times New Roman" w:hAnsi="Times New Roman"/>
          <w:lang w:val="vi-VN"/>
        </w:rPr>
        <w:t xml:space="preserve">: </w:t>
      </w:r>
      <w:r w:rsidRPr="003538CF">
        <w:rPr>
          <w:rFonts w:ascii="Times New Roman" w:hAnsi="Times New Roman"/>
          <w:lang w:val="vi-VN"/>
        </w:rPr>
        <w:t>Bố trí</w:t>
      </w:r>
      <w:r w:rsidR="003A54C3" w:rsidRPr="003538CF">
        <w:rPr>
          <w:rFonts w:ascii="Times New Roman" w:hAnsi="Times New Roman"/>
          <w:lang w:val="vi-VN"/>
        </w:rPr>
        <w:t xml:space="preserve"> bếp ăn theo nguyên tắc bếp một chiều, thông khói, có khu dành riêng cho chế biến thực phẩm, khu dành riêng để chia khẩu phần thức ăn đảm bảo sạch sẽ, cao ráo, bố trí đủ kệ, giá, bàn để thức ăn cho học sinh. Tăng cường đầu tư trang thiết bị, cơ sở vật chất như nhà kho, tủ lạnh cất giữ, bảo quản lương thực, thực phẩm; xô, thùng, chậu, bát đũa, đồ dùng đựng thức ăn cho học sinh, quần áo, khẩu trang, tạp dề, găng tay ni lon cho nhân </w:t>
      </w:r>
      <w:r w:rsidRPr="003538CF">
        <w:rPr>
          <w:rFonts w:ascii="Times New Roman" w:hAnsi="Times New Roman"/>
          <w:lang w:val="vi-VN"/>
        </w:rPr>
        <w:t>viên nuôi dưỡng</w:t>
      </w:r>
      <w:r w:rsidR="003A54C3" w:rsidRPr="003538CF">
        <w:rPr>
          <w:rFonts w:ascii="Times New Roman" w:hAnsi="Times New Roman"/>
          <w:lang w:val="vi-VN"/>
        </w:rPr>
        <w:t xml:space="preserve"> đảm bảo yêu cầu sạch, vệ sinh, an toàn và phòng chống cháy nổ.</w:t>
      </w:r>
    </w:p>
    <w:p w:rsidR="003A54C3" w:rsidRPr="0052140C" w:rsidRDefault="003A54C3" w:rsidP="0052140C">
      <w:pPr>
        <w:spacing w:before="60" w:line="276" w:lineRule="auto"/>
        <w:ind w:right="45" w:firstLine="567"/>
        <w:jc w:val="both"/>
        <w:rPr>
          <w:rFonts w:ascii="Times New Roman" w:hAnsi="Times New Roman"/>
          <w:lang w:val="vi-VN"/>
        </w:rPr>
      </w:pPr>
      <w:r w:rsidRPr="003538CF">
        <w:rPr>
          <w:rFonts w:ascii="Times New Roman" w:hAnsi="Times New Roman"/>
          <w:lang w:val="vi-VN"/>
        </w:rPr>
        <w:tab/>
        <w:t xml:space="preserve">Đảm bảo đủ nước sinh hoạt </w:t>
      </w:r>
      <w:r w:rsidR="00B53BDC" w:rsidRPr="003538CF">
        <w:rPr>
          <w:rFonts w:ascii="Times New Roman" w:hAnsi="Times New Roman"/>
          <w:lang w:val="vi-VN"/>
        </w:rPr>
        <w:t>trong nhà trường</w:t>
      </w:r>
      <w:r w:rsidRPr="003538CF">
        <w:rPr>
          <w:rFonts w:ascii="Times New Roman" w:hAnsi="Times New Roman"/>
          <w:spacing w:val="-4"/>
          <w:lang w:val="vi-VN"/>
        </w:rPr>
        <w:t>. Bố trí đủ số vòi nước</w:t>
      </w:r>
      <w:r w:rsidR="0052140C" w:rsidRPr="0052140C">
        <w:rPr>
          <w:rFonts w:ascii="Times New Roman" w:hAnsi="Times New Roman"/>
          <w:spacing w:val="-4"/>
          <w:lang w:val="vi-VN"/>
        </w:rPr>
        <w:t>, xà phòng</w:t>
      </w:r>
      <w:r w:rsidRPr="003538CF">
        <w:rPr>
          <w:rFonts w:ascii="Times New Roman" w:hAnsi="Times New Roman"/>
          <w:spacing w:val="-4"/>
          <w:lang w:val="vi-VN"/>
        </w:rPr>
        <w:t xml:space="preserve"> rửa tay cho học sinh, tổ chức cho học sinh thực hiện hành vi </w:t>
      </w:r>
      <w:r w:rsidR="0052140C">
        <w:rPr>
          <w:rFonts w:ascii="Times New Roman" w:hAnsi="Times New Roman"/>
          <w:spacing w:val="-4"/>
          <w:lang w:val="vi-VN"/>
        </w:rPr>
        <w:t>vệ sinh rửa tay trước khi ăn</w:t>
      </w:r>
      <w:r w:rsidR="0052140C" w:rsidRPr="0052140C">
        <w:rPr>
          <w:rFonts w:ascii="Times New Roman" w:hAnsi="Times New Roman"/>
          <w:spacing w:val="-4"/>
          <w:lang w:val="vi-VN"/>
        </w:rPr>
        <w:t xml:space="preserve">, </w:t>
      </w:r>
      <w:r w:rsidRPr="003538CF">
        <w:rPr>
          <w:rFonts w:ascii="Times New Roman" w:hAnsi="Times New Roman"/>
          <w:spacing w:val="-4"/>
          <w:lang w:val="vi-VN"/>
        </w:rPr>
        <w:t>sau khi đi vệ sinh</w:t>
      </w:r>
      <w:r w:rsidR="0052140C" w:rsidRPr="0052140C">
        <w:rPr>
          <w:rFonts w:ascii="Times New Roman" w:hAnsi="Times New Roman"/>
          <w:lang w:val="vi-VN"/>
        </w:rPr>
        <w:t xml:space="preserve"> và khi tay bẩn.</w:t>
      </w:r>
    </w:p>
    <w:p w:rsidR="003A54C3" w:rsidRPr="003538CF" w:rsidRDefault="003A54C3" w:rsidP="0052140C">
      <w:pPr>
        <w:spacing w:before="60" w:line="276" w:lineRule="auto"/>
        <w:ind w:right="45" w:firstLine="567"/>
        <w:jc w:val="both"/>
        <w:rPr>
          <w:rFonts w:ascii="Times New Roman" w:hAnsi="Times New Roman"/>
          <w:lang w:val="vi-VN"/>
        </w:rPr>
      </w:pPr>
      <w:r w:rsidRPr="003538CF">
        <w:rPr>
          <w:rFonts w:ascii="Times New Roman" w:hAnsi="Times New Roman"/>
          <w:lang w:val="vi-VN"/>
        </w:rPr>
        <w:t xml:space="preserve">Phối hợp với các cơ quan chức năng tại địa phương giải tỏa tình trạng bán hàng rong, buôn bán thực phẩm, hàng ăn trước cổng và xung quanh trường. </w:t>
      </w:r>
    </w:p>
    <w:p w:rsidR="003A54C3" w:rsidRPr="003538CF" w:rsidRDefault="003A54C3" w:rsidP="0052140C">
      <w:pPr>
        <w:spacing w:before="60" w:line="276" w:lineRule="auto"/>
        <w:ind w:right="45" w:firstLine="567"/>
        <w:jc w:val="both"/>
        <w:rPr>
          <w:rFonts w:ascii="Times New Roman" w:hAnsi="Times New Roman"/>
          <w:b/>
          <w:lang w:val="vi-VN"/>
        </w:rPr>
      </w:pPr>
      <w:r w:rsidRPr="003538CF">
        <w:rPr>
          <w:rFonts w:ascii="Times New Roman" w:hAnsi="Times New Roman"/>
          <w:b/>
          <w:lang w:val="vi-VN"/>
        </w:rPr>
        <w:t>4</w:t>
      </w:r>
      <w:r w:rsidR="00F23D5A" w:rsidRPr="003538CF">
        <w:rPr>
          <w:rFonts w:ascii="Times New Roman" w:hAnsi="Times New Roman"/>
          <w:b/>
          <w:lang w:val="vi-VN"/>
        </w:rPr>
        <w:t>.</w:t>
      </w:r>
      <w:r w:rsidRPr="003538CF">
        <w:rPr>
          <w:rFonts w:ascii="Times New Roman" w:hAnsi="Times New Roman"/>
          <w:b/>
          <w:lang w:val="vi-VN"/>
        </w:rPr>
        <w:t xml:space="preserve"> Công tác kiểm tra, báo cáo:</w:t>
      </w:r>
    </w:p>
    <w:p w:rsidR="003A54C3" w:rsidRPr="003538CF" w:rsidRDefault="003A54C3" w:rsidP="0052140C">
      <w:pPr>
        <w:spacing w:before="60" w:line="276" w:lineRule="auto"/>
        <w:ind w:right="45" w:firstLine="567"/>
        <w:jc w:val="both"/>
        <w:rPr>
          <w:rFonts w:ascii="Times New Roman" w:hAnsi="Times New Roman"/>
          <w:b/>
          <w:sz w:val="2"/>
          <w:szCs w:val="16"/>
          <w:lang w:val="vi-VN"/>
        </w:rPr>
      </w:pPr>
    </w:p>
    <w:p w:rsidR="003A54C3" w:rsidRPr="003538CF" w:rsidRDefault="003A54C3" w:rsidP="0052140C">
      <w:pPr>
        <w:spacing w:before="60" w:line="276" w:lineRule="auto"/>
        <w:ind w:right="45" w:firstLine="567"/>
        <w:jc w:val="both"/>
        <w:rPr>
          <w:rFonts w:ascii="Times New Roman" w:hAnsi="Times New Roman"/>
          <w:lang w:val="vi-VN"/>
        </w:rPr>
      </w:pPr>
      <w:r w:rsidRPr="003538CF">
        <w:rPr>
          <w:rFonts w:ascii="Times New Roman" w:hAnsi="Times New Roman"/>
          <w:lang w:val="vi-VN"/>
        </w:rPr>
        <w:tab/>
      </w:r>
      <w:r w:rsidR="00B53BDC" w:rsidRPr="003538CF">
        <w:rPr>
          <w:rFonts w:ascii="Times New Roman" w:hAnsi="Times New Roman"/>
          <w:lang w:val="vi-VN"/>
        </w:rPr>
        <w:t>Xây</w:t>
      </w:r>
      <w:r w:rsidRPr="003538CF">
        <w:rPr>
          <w:rFonts w:ascii="Times New Roman" w:hAnsi="Times New Roman"/>
          <w:lang w:val="vi-VN"/>
        </w:rPr>
        <w:t xml:space="preserve"> dựng nề nếp tự kiểm tra công tác VSATTP thường xuyê</w:t>
      </w:r>
      <w:r w:rsidR="00B53BDC" w:rsidRPr="003538CF">
        <w:rPr>
          <w:rFonts w:ascii="Times New Roman" w:hAnsi="Times New Roman"/>
          <w:lang w:val="vi-VN"/>
        </w:rPr>
        <w:t>n;</w:t>
      </w:r>
    </w:p>
    <w:p w:rsidR="003A54C3" w:rsidRPr="003538CF" w:rsidRDefault="003A54C3" w:rsidP="0052140C">
      <w:pPr>
        <w:spacing w:before="60" w:line="276" w:lineRule="auto"/>
        <w:ind w:right="45" w:firstLine="567"/>
        <w:jc w:val="both"/>
        <w:rPr>
          <w:rFonts w:ascii="Times New Roman" w:hAnsi="Times New Roman"/>
          <w:lang w:val="vi-VN"/>
        </w:rPr>
      </w:pPr>
      <w:r w:rsidRPr="003538CF">
        <w:rPr>
          <w:rFonts w:ascii="Times New Roman" w:hAnsi="Times New Roman"/>
          <w:lang w:val="vi-VN"/>
        </w:rPr>
        <w:t>Tăng cường kiểm tra đột xuất việc chấp hành các quy định của pháp luật về ATTP; điều kiện vệ sinh cơ sở, nguồn gốc thực phẩm…Kiên quyết xử lý nghiêm các trường hợp vi phạm, đồng thời hướng dẫn, hỗ trợ về chuyên môn kỹ thuật nhằm cải thiện tình hình đảm bảo ATTP.</w:t>
      </w:r>
    </w:p>
    <w:p w:rsidR="003A54C3" w:rsidRPr="003538CF" w:rsidRDefault="003A54C3" w:rsidP="0052140C">
      <w:pPr>
        <w:spacing w:before="60" w:line="276" w:lineRule="auto"/>
        <w:ind w:right="45" w:firstLine="567"/>
        <w:jc w:val="both"/>
        <w:rPr>
          <w:rFonts w:ascii="Times New Roman" w:hAnsi="Times New Roman"/>
          <w:spacing w:val="-4"/>
          <w:lang w:val="vi-VN"/>
        </w:rPr>
      </w:pPr>
      <w:r w:rsidRPr="003538CF">
        <w:rPr>
          <w:rFonts w:ascii="Times New Roman" w:hAnsi="Times New Roman"/>
          <w:spacing w:val="-4"/>
          <w:lang w:val="vi-VN"/>
        </w:rPr>
        <w:lastRenderedPageBreak/>
        <w:t>Thực hiện nghiêm túc chế độ báo cáo thống kê việc thực hiện công tác VSATTP với các cơ quan quản lý giáo dục cấp trên đúng quy định mỗi quý một lần và kết thúc năm học.</w:t>
      </w:r>
    </w:p>
    <w:p w:rsidR="003A54C3" w:rsidRPr="003A54C3" w:rsidRDefault="003A54C3" w:rsidP="0052140C">
      <w:pPr>
        <w:spacing w:before="60" w:line="276" w:lineRule="auto"/>
        <w:ind w:right="45" w:firstLine="567"/>
        <w:jc w:val="both"/>
        <w:rPr>
          <w:rFonts w:ascii="Times New Roman" w:hAnsi="Times New Roman"/>
          <w:b/>
        </w:rPr>
      </w:pPr>
      <w:r w:rsidRPr="003A54C3">
        <w:rPr>
          <w:rFonts w:ascii="Times New Roman" w:hAnsi="Times New Roman"/>
          <w:b/>
        </w:rPr>
        <w:t>5</w:t>
      </w:r>
      <w:r w:rsidR="00F23D5A">
        <w:rPr>
          <w:rFonts w:ascii="Times New Roman" w:hAnsi="Times New Roman"/>
          <w:b/>
        </w:rPr>
        <w:t>.</w:t>
      </w:r>
      <w:r w:rsidRPr="003A54C3">
        <w:rPr>
          <w:rFonts w:ascii="Times New Roman" w:hAnsi="Times New Roman"/>
          <w:b/>
        </w:rPr>
        <w:t xml:space="preserve"> Vệ sinh an toàn thực phẩm:</w:t>
      </w:r>
    </w:p>
    <w:p w:rsidR="002E43A4" w:rsidRDefault="003A54C3" w:rsidP="0052140C">
      <w:pPr>
        <w:spacing w:before="60" w:line="276" w:lineRule="auto"/>
        <w:ind w:right="45" w:firstLine="567"/>
        <w:jc w:val="both"/>
        <w:rPr>
          <w:rFonts w:ascii="Times New Roman" w:hAnsi="Times New Roman"/>
        </w:rPr>
      </w:pPr>
      <w:r w:rsidRPr="003A54C3">
        <w:rPr>
          <w:rFonts w:ascii="Times New Roman" w:hAnsi="Times New Roman"/>
        </w:rPr>
        <w:tab/>
        <w:t xml:space="preserve">Thực phẩm cung cấp trong trường học được trường ký hợp đồng cung cấp hàng năm có nguồn gốc, địa chỉ rõ ràng, </w:t>
      </w:r>
      <w:r w:rsidR="0052140C">
        <w:rPr>
          <w:rFonts w:ascii="Times New Roman" w:hAnsi="Times New Roman"/>
        </w:rPr>
        <w:t xml:space="preserve">được UBND phường phê duyệt đơn vị đủ điều kiện, </w:t>
      </w:r>
      <w:r w:rsidRPr="003A54C3">
        <w:rPr>
          <w:rFonts w:ascii="Times New Roman" w:hAnsi="Times New Roman"/>
        </w:rPr>
        <w:t>đảm bảo thực phẩm sạch, tươi sống thực hiện giao nhận thực phẩm tại trường đúng quy trình và sử dụng hết trong ngày. Thực hiện nghiêm túc</w:t>
      </w:r>
      <w:r w:rsidR="002E43A4">
        <w:rPr>
          <w:rFonts w:ascii="Times New Roman" w:hAnsi="Times New Roman"/>
        </w:rPr>
        <w:t xml:space="preserve"> việc lưu mẫu thức ăn theo Quyết định 1246/QĐ-BYT ngày 31/3/2017 của Bộ y tế.</w:t>
      </w:r>
    </w:p>
    <w:p w:rsidR="003A54C3" w:rsidRPr="003A54C3" w:rsidRDefault="003A54C3" w:rsidP="0052140C">
      <w:pPr>
        <w:spacing w:before="60" w:line="276" w:lineRule="auto"/>
        <w:ind w:right="45" w:firstLine="567"/>
        <w:jc w:val="both"/>
        <w:rPr>
          <w:rFonts w:ascii="Times New Roman" w:hAnsi="Times New Roman"/>
        </w:rPr>
      </w:pPr>
      <w:r w:rsidRPr="003A54C3">
        <w:rPr>
          <w:rFonts w:ascii="Times New Roman" w:hAnsi="Times New Roman"/>
        </w:rPr>
        <w:t xml:space="preserve"> Thực đơn được </w:t>
      </w:r>
      <w:r w:rsidR="0052140C">
        <w:rPr>
          <w:rFonts w:ascii="Times New Roman" w:hAnsi="Times New Roman"/>
        </w:rPr>
        <w:t xml:space="preserve">xây dựng theo </w:t>
      </w:r>
      <w:r w:rsidR="0052140C" w:rsidRPr="003A54C3">
        <w:rPr>
          <w:rFonts w:ascii="Times New Roman" w:hAnsi="Times New Roman"/>
        </w:rPr>
        <w:t xml:space="preserve">tuần </w:t>
      </w:r>
      <w:r w:rsidR="0052140C">
        <w:rPr>
          <w:rFonts w:ascii="Times New Roman" w:hAnsi="Times New Roman"/>
        </w:rPr>
        <w:t xml:space="preserve">và thay đổi </w:t>
      </w:r>
      <w:r w:rsidR="00AE6561">
        <w:rPr>
          <w:rFonts w:ascii="Times New Roman" w:hAnsi="Times New Roman"/>
        </w:rPr>
        <w:t xml:space="preserve">theo mùa, đa dạng thực phẩm, </w:t>
      </w:r>
      <w:r w:rsidR="0052140C">
        <w:rPr>
          <w:rFonts w:ascii="Times New Roman" w:hAnsi="Times New Roman"/>
        </w:rPr>
        <w:t>không</w:t>
      </w:r>
      <w:r w:rsidRPr="003A54C3">
        <w:rPr>
          <w:rFonts w:ascii="Times New Roman" w:hAnsi="Times New Roman"/>
        </w:rPr>
        <w:t xml:space="preserve"> sử dụng thức ăn chế biến sẵn; khẩu phần ăn và chế độ ăn của học sinh đảm bảo tỷ lệ cân đối, hợp lý các chất dinh dưỡng.</w:t>
      </w:r>
    </w:p>
    <w:p w:rsidR="003A54C3" w:rsidRPr="003A54C3" w:rsidRDefault="003A54C3" w:rsidP="0052140C">
      <w:pPr>
        <w:pStyle w:val="ListParagraph"/>
        <w:spacing w:before="60" w:line="276" w:lineRule="auto"/>
        <w:ind w:left="0" w:firstLine="567"/>
        <w:jc w:val="both"/>
        <w:rPr>
          <w:rFonts w:ascii="Times New Roman" w:hAnsi="Times New Roman"/>
          <w:spacing w:val="-4"/>
          <w:lang w:val="vi-VN"/>
        </w:rPr>
      </w:pPr>
      <w:r w:rsidRPr="003A54C3">
        <w:rPr>
          <w:rFonts w:ascii="Times New Roman" w:hAnsi="Times New Roman"/>
          <w:spacing w:val="-4"/>
          <w:lang w:val="vi-VN"/>
        </w:rPr>
        <w:t xml:space="preserve">Nhân viên </w:t>
      </w:r>
      <w:r w:rsidR="00B53BDC">
        <w:rPr>
          <w:rFonts w:ascii="Times New Roman" w:hAnsi="Times New Roman"/>
          <w:spacing w:val="-4"/>
        </w:rPr>
        <w:t>nuôi dưỡng</w:t>
      </w:r>
      <w:r w:rsidRPr="003A54C3">
        <w:rPr>
          <w:rFonts w:ascii="Times New Roman" w:hAnsi="Times New Roman"/>
          <w:spacing w:val="-4"/>
          <w:lang w:val="vi-VN"/>
        </w:rPr>
        <w:t xml:space="preserve"> là người lao động khỏe mạnh, không mắc bệnh truyền nhiễm</w:t>
      </w:r>
      <w:r w:rsidRPr="003A54C3">
        <w:rPr>
          <w:rFonts w:ascii="Times New Roman" w:hAnsi="Times New Roman"/>
          <w:spacing w:val="-4"/>
        </w:rPr>
        <w:t xml:space="preserve">, </w:t>
      </w:r>
      <w:r w:rsidRPr="003A54C3">
        <w:rPr>
          <w:rFonts w:ascii="Times New Roman" w:hAnsi="Times New Roman"/>
          <w:spacing w:val="-4"/>
          <w:lang w:val="vi-VN"/>
        </w:rPr>
        <w:t>ký hợp đồng lao động từng năm học, phải khám sức khỏe định kỳ 1 lần/năm học theo quy định.</w:t>
      </w:r>
    </w:p>
    <w:p w:rsidR="003A54C3" w:rsidRPr="00E77436" w:rsidRDefault="005A5996" w:rsidP="0052140C">
      <w:pPr>
        <w:spacing w:before="60" w:line="276" w:lineRule="auto"/>
        <w:ind w:right="45" w:firstLine="567"/>
        <w:jc w:val="both"/>
        <w:rPr>
          <w:rFonts w:ascii="Times New Roman" w:hAnsi="Times New Roman"/>
          <w:lang w:val="vi-VN"/>
        </w:rPr>
      </w:pPr>
      <w:r w:rsidRPr="003538CF">
        <w:rPr>
          <w:rFonts w:ascii="Times New Roman" w:hAnsi="Times New Roman"/>
          <w:lang w:val="vi-VN"/>
        </w:rPr>
        <w:t>Có đầy</w:t>
      </w:r>
      <w:r w:rsidR="003A54C3" w:rsidRPr="003538CF">
        <w:rPr>
          <w:rFonts w:ascii="Times New Roman" w:hAnsi="Times New Roman"/>
          <w:lang w:val="vi-VN"/>
        </w:rPr>
        <w:t xml:space="preserve"> đủ hồ sơ của cơ sở cung cấp nước uống và được cơ quan chức năng kiểm tra định kỳ xác nhận nước uống đủ tiêu chuẩn VSATTP. </w:t>
      </w:r>
    </w:p>
    <w:p w:rsidR="0052140C" w:rsidRPr="00E77436" w:rsidRDefault="0052140C" w:rsidP="0052140C">
      <w:pPr>
        <w:spacing w:before="60" w:line="276" w:lineRule="auto"/>
        <w:ind w:right="45" w:firstLine="567"/>
        <w:jc w:val="both"/>
        <w:rPr>
          <w:rFonts w:ascii="Times New Roman" w:hAnsi="Times New Roman"/>
          <w:lang w:val="vi-VN"/>
        </w:rPr>
      </w:pPr>
      <w:r w:rsidRPr="00E77436">
        <w:rPr>
          <w:rFonts w:ascii="Times New Roman" w:hAnsi="Times New Roman"/>
          <w:lang w:val="vi-VN"/>
        </w:rPr>
        <w:t>Nhà trường thực hiện xét nghiệm mẫu nước uống và nước sinh hoạt hàng năm theo quy định.</w:t>
      </w:r>
    </w:p>
    <w:p w:rsidR="003A54C3" w:rsidRPr="003538CF" w:rsidRDefault="003A54C3" w:rsidP="0052140C">
      <w:pPr>
        <w:spacing w:before="60" w:line="276" w:lineRule="auto"/>
        <w:ind w:right="45" w:firstLine="567"/>
        <w:jc w:val="both"/>
        <w:rPr>
          <w:rFonts w:ascii="Times New Roman" w:hAnsi="Times New Roman"/>
          <w:lang w:val="vi-VN"/>
        </w:rPr>
      </w:pPr>
      <w:r w:rsidRPr="003538CF">
        <w:rPr>
          <w:rFonts w:ascii="Times New Roman" w:hAnsi="Times New Roman"/>
          <w:lang w:val="vi-VN"/>
        </w:rPr>
        <w:t>Nhà trường thực hiện công khai thực đơn khẩu phần ăn hàng ngày của học sinh và đảm bảo tài chính công khai để cha mẹ học sinh và cán bộ, giáo viên trong trường được biết</w:t>
      </w:r>
      <w:r w:rsidR="005A5996" w:rsidRPr="003538CF">
        <w:rPr>
          <w:rFonts w:ascii="Times New Roman" w:hAnsi="Times New Roman"/>
          <w:lang w:val="vi-VN"/>
        </w:rPr>
        <w:t>;</w:t>
      </w:r>
    </w:p>
    <w:p w:rsidR="003A54C3" w:rsidRPr="003538CF" w:rsidRDefault="003A54C3" w:rsidP="0052140C">
      <w:pPr>
        <w:spacing w:before="60" w:line="276" w:lineRule="auto"/>
        <w:ind w:right="45" w:firstLine="567"/>
        <w:jc w:val="both"/>
        <w:rPr>
          <w:rFonts w:ascii="Times New Roman" w:hAnsi="Times New Roman"/>
          <w:b/>
          <w:lang w:val="vi-VN"/>
        </w:rPr>
      </w:pPr>
      <w:r w:rsidRPr="003538CF">
        <w:rPr>
          <w:rFonts w:ascii="Times New Roman" w:hAnsi="Times New Roman"/>
          <w:b/>
          <w:lang w:val="vi-VN"/>
        </w:rPr>
        <w:t>III. Tổ chức thực hiện.</w:t>
      </w:r>
    </w:p>
    <w:p w:rsidR="003A54C3" w:rsidRPr="003538CF" w:rsidRDefault="003A54C3" w:rsidP="0052140C">
      <w:pPr>
        <w:spacing w:before="60" w:line="276" w:lineRule="auto"/>
        <w:ind w:right="45" w:firstLine="567"/>
        <w:jc w:val="both"/>
        <w:rPr>
          <w:rFonts w:ascii="Times New Roman" w:hAnsi="Times New Roman"/>
          <w:b/>
          <w:lang w:val="vi-VN"/>
        </w:rPr>
      </w:pPr>
      <w:r w:rsidRPr="003538CF">
        <w:rPr>
          <w:rFonts w:ascii="Times New Roman" w:hAnsi="Times New Roman"/>
          <w:b/>
          <w:lang w:val="vi-VN"/>
        </w:rPr>
        <w:tab/>
        <w:t xml:space="preserve">1. </w:t>
      </w:r>
      <w:r w:rsidR="005A5996" w:rsidRPr="003538CF">
        <w:rPr>
          <w:rFonts w:ascii="Times New Roman" w:hAnsi="Times New Roman"/>
          <w:b/>
          <w:lang w:val="vi-VN"/>
        </w:rPr>
        <w:t>Ban giám hiệu</w:t>
      </w:r>
    </w:p>
    <w:p w:rsidR="00073CED" w:rsidRPr="00C54675" w:rsidRDefault="00073CED" w:rsidP="0052140C">
      <w:pPr>
        <w:spacing w:before="60" w:line="276" w:lineRule="auto"/>
        <w:ind w:firstLine="567"/>
        <w:jc w:val="both"/>
        <w:rPr>
          <w:rFonts w:ascii="Times New Roman" w:hAnsi="Times New Roman"/>
          <w:lang w:val="vi-VN"/>
        </w:rPr>
      </w:pPr>
      <w:r w:rsidRPr="00073CED">
        <w:rPr>
          <w:rFonts w:ascii="Times New Roman" w:hAnsi="Times New Roman"/>
          <w:lang w:val="vi-VN"/>
        </w:rPr>
        <w:t xml:space="preserve">- Xây dựng lịch phân công </w:t>
      </w:r>
      <w:r w:rsidR="00C54675" w:rsidRPr="00C54675">
        <w:rPr>
          <w:rFonts w:ascii="Times New Roman" w:hAnsi="Times New Roman"/>
          <w:lang w:val="vi-VN"/>
        </w:rPr>
        <w:t xml:space="preserve">BGH, GVNV </w:t>
      </w:r>
      <w:r w:rsidRPr="00073CED">
        <w:rPr>
          <w:rFonts w:ascii="Times New Roman" w:hAnsi="Times New Roman"/>
          <w:lang w:val="vi-VN"/>
        </w:rPr>
        <w:t xml:space="preserve">giao nhận TP </w:t>
      </w:r>
      <w:r w:rsidR="00C54675" w:rsidRPr="00C54675">
        <w:rPr>
          <w:rFonts w:ascii="Times New Roman" w:hAnsi="Times New Roman"/>
          <w:lang w:val="vi-VN"/>
        </w:rPr>
        <w:t>hàng ngày</w:t>
      </w:r>
    </w:p>
    <w:p w:rsidR="003A54C3" w:rsidRPr="003A54C3" w:rsidRDefault="00073CED" w:rsidP="0052140C">
      <w:pPr>
        <w:spacing w:before="60" w:line="276" w:lineRule="auto"/>
        <w:ind w:firstLine="567"/>
        <w:jc w:val="both"/>
        <w:rPr>
          <w:rFonts w:ascii="Times New Roman" w:hAnsi="Times New Roman"/>
          <w:lang w:val="it-IT"/>
        </w:rPr>
      </w:pPr>
      <w:r w:rsidRPr="00073CED">
        <w:rPr>
          <w:rFonts w:ascii="Times New Roman" w:hAnsi="Times New Roman"/>
          <w:lang w:val="vi-VN"/>
        </w:rPr>
        <w:t xml:space="preserve">- </w:t>
      </w:r>
      <w:r w:rsidR="005A5996">
        <w:rPr>
          <w:rFonts w:ascii="Times New Roman" w:hAnsi="Times New Roman"/>
          <w:lang w:val="it-IT"/>
        </w:rPr>
        <w:t>Xây</w:t>
      </w:r>
      <w:r w:rsidR="003A54C3" w:rsidRPr="003A54C3">
        <w:rPr>
          <w:rFonts w:ascii="Times New Roman" w:hAnsi="Times New Roman"/>
          <w:lang w:val="it-IT"/>
        </w:rPr>
        <w:t xml:space="preserve"> dựng kế hoạch hoạt động công tác vệ sinh an toàn thực phẩm trường học và tổ chức triển khai tốt công tác đảm bảo VSATTP tại bếp ăn bán</w:t>
      </w:r>
      <w:r w:rsidR="005A5996">
        <w:rPr>
          <w:rFonts w:ascii="Times New Roman" w:hAnsi="Times New Roman"/>
          <w:lang w:val="it-IT"/>
        </w:rPr>
        <w:t xml:space="preserve"> trú. Thực hiện</w:t>
      </w:r>
      <w:r w:rsidR="003A54C3" w:rsidRPr="003A54C3">
        <w:rPr>
          <w:rFonts w:ascii="Times New Roman" w:hAnsi="Times New Roman"/>
          <w:lang w:val="it-IT"/>
        </w:rPr>
        <w:t xml:space="preserve"> ký cam kết bảo đảm ATTP.</w:t>
      </w:r>
    </w:p>
    <w:p w:rsidR="003A54C3" w:rsidRPr="003A54C3" w:rsidRDefault="00073CED" w:rsidP="0052140C">
      <w:pPr>
        <w:spacing w:before="60" w:line="276" w:lineRule="auto"/>
        <w:ind w:firstLine="567"/>
        <w:jc w:val="both"/>
        <w:rPr>
          <w:rFonts w:ascii="Times New Roman" w:hAnsi="Times New Roman"/>
          <w:lang w:val="it-IT"/>
        </w:rPr>
      </w:pPr>
      <w:r>
        <w:rPr>
          <w:rFonts w:ascii="Times New Roman" w:hAnsi="Times New Roman"/>
          <w:lang w:val="it-IT"/>
        </w:rPr>
        <w:t xml:space="preserve">- </w:t>
      </w:r>
      <w:r w:rsidR="005A5996">
        <w:rPr>
          <w:rFonts w:ascii="Times New Roman" w:hAnsi="Times New Roman"/>
          <w:lang w:val="it-IT"/>
        </w:rPr>
        <w:t>T</w:t>
      </w:r>
      <w:r w:rsidR="003A54C3" w:rsidRPr="003A54C3">
        <w:rPr>
          <w:rFonts w:ascii="Times New Roman" w:hAnsi="Times New Roman"/>
          <w:lang w:val="it-IT"/>
        </w:rPr>
        <w:t>ổ chức tuyên truyền cho giáo viên, học sinh những kiến thức cơ bản về VSATTP.</w:t>
      </w:r>
    </w:p>
    <w:p w:rsidR="003A54C3" w:rsidRDefault="00073CED" w:rsidP="0052140C">
      <w:pPr>
        <w:spacing w:before="60" w:line="276" w:lineRule="auto"/>
        <w:ind w:firstLine="567"/>
        <w:jc w:val="both"/>
        <w:rPr>
          <w:rFonts w:ascii="Times New Roman" w:hAnsi="Times New Roman"/>
          <w:lang w:val="it-IT"/>
        </w:rPr>
      </w:pPr>
      <w:r>
        <w:rPr>
          <w:rFonts w:ascii="Times New Roman" w:hAnsi="Times New Roman"/>
          <w:lang w:val="it-IT"/>
        </w:rPr>
        <w:t>-</w:t>
      </w:r>
      <w:r w:rsidR="003A54C3" w:rsidRPr="003A54C3">
        <w:rPr>
          <w:rFonts w:ascii="Times New Roman" w:hAnsi="Times New Roman"/>
          <w:lang w:val="it-IT"/>
        </w:rPr>
        <w:tab/>
        <w:t>Tổ chức tập huấn kiến thức về VSATTP, khám sức khỏe</w:t>
      </w:r>
      <w:r w:rsidR="005A5996">
        <w:rPr>
          <w:rFonts w:ascii="Times New Roman" w:hAnsi="Times New Roman"/>
          <w:lang w:val="it-IT"/>
        </w:rPr>
        <w:t xml:space="preserve"> định kỳ hàng năm cho nhân viên nuôi dưỡng.</w:t>
      </w:r>
    </w:p>
    <w:p w:rsidR="0052140C" w:rsidRDefault="0052140C" w:rsidP="0052140C">
      <w:pPr>
        <w:spacing w:before="60" w:line="276" w:lineRule="auto"/>
        <w:ind w:firstLine="567"/>
        <w:jc w:val="both"/>
        <w:rPr>
          <w:rFonts w:ascii="Times New Roman" w:hAnsi="Times New Roman"/>
          <w:lang w:val="it-IT"/>
        </w:rPr>
      </w:pPr>
      <w:r>
        <w:rPr>
          <w:rFonts w:ascii="Times New Roman" w:hAnsi="Times New Roman"/>
          <w:lang w:val="it-IT"/>
        </w:rPr>
        <w:t>- Định kỳ 6 tháng 1 lần thau bể nước ngầm và các tec chứa nước, hàng năm xét nghiệm nước uống và nước sinh hoạt theo quy định.</w:t>
      </w:r>
    </w:p>
    <w:p w:rsidR="00E6685F" w:rsidRDefault="00E6685F" w:rsidP="0052140C">
      <w:pPr>
        <w:spacing w:before="60" w:line="276" w:lineRule="auto"/>
        <w:ind w:firstLine="567"/>
        <w:jc w:val="both"/>
        <w:rPr>
          <w:rFonts w:ascii="Times New Roman" w:hAnsi="Times New Roman"/>
          <w:lang w:val="it-IT"/>
        </w:rPr>
      </w:pPr>
      <w:r>
        <w:rPr>
          <w:rFonts w:ascii="Times New Roman" w:hAnsi="Times New Roman"/>
          <w:lang w:val="it-IT"/>
        </w:rPr>
        <w:t xml:space="preserve">- </w:t>
      </w:r>
      <w:r w:rsidR="00454F06">
        <w:rPr>
          <w:rFonts w:ascii="Times New Roman" w:hAnsi="Times New Roman"/>
          <w:lang w:val="it-IT"/>
        </w:rPr>
        <w:t>Chỉ đạo, k</w:t>
      </w:r>
      <w:r>
        <w:rPr>
          <w:rFonts w:ascii="Times New Roman" w:hAnsi="Times New Roman"/>
          <w:lang w:val="it-IT"/>
        </w:rPr>
        <w:t>iểm tra</w:t>
      </w:r>
      <w:r w:rsidR="00454F06">
        <w:rPr>
          <w:rFonts w:ascii="Times New Roman" w:hAnsi="Times New Roman"/>
          <w:lang w:val="it-IT"/>
        </w:rPr>
        <w:t>,</w:t>
      </w:r>
      <w:r>
        <w:rPr>
          <w:rFonts w:ascii="Times New Roman" w:hAnsi="Times New Roman"/>
          <w:lang w:val="it-IT"/>
        </w:rPr>
        <w:t xml:space="preserve"> giám sát việc thực h</w:t>
      </w:r>
      <w:r w:rsidR="00454F06">
        <w:rPr>
          <w:rFonts w:ascii="Times New Roman" w:hAnsi="Times New Roman"/>
          <w:lang w:val="it-IT"/>
        </w:rPr>
        <w:t>i</w:t>
      </w:r>
      <w:r>
        <w:rPr>
          <w:rFonts w:ascii="Times New Roman" w:hAnsi="Times New Roman"/>
          <w:lang w:val="it-IT"/>
        </w:rPr>
        <w:t>ện công tác VSATTP đối với GVNV</w:t>
      </w:r>
    </w:p>
    <w:p w:rsidR="003A54C3" w:rsidRPr="005A5996" w:rsidRDefault="003A54C3" w:rsidP="0052140C">
      <w:pPr>
        <w:spacing w:before="60" w:line="276" w:lineRule="auto"/>
        <w:ind w:firstLine="567"/>
        <w:jc w:val="both"/>
        <w:rPr>
          <w:rFonts w:ascii="Times New Roman" w:hAnsi="Times New Roman"/>
          <w:b/>
          <w:bCs/>
          <w:lang w:val="it-IT"/>
        </w:rPr>
      </w:pPr>
      <w:r w:rsidRPr="003A54C3">
        <w:rPr>
          <w:rFonts w:ascii="Times New Roman" w:hAnsi="Times New Roman"/>
          <w:b/>
          <w:bCs/>
          <w:lang w:val="it-IT"/>
        </w:rPr>
        <w:tab/>
        <w:t xml:space="preserve">2. </w:t>
      </w:r>
      <w:r w:rsidR="0049701E">
        <w:rPr>
          <w:rFonts w:ascii="Times New Roman" w:hAnsi="Times New Roman"/>
          <w:b/>
          <w:bCs/>
          <w:lang w:val="it-IT"/>
        </w:rPr>
        <w:t>Giáo viên</w:t>
      </w:r>
    </w:p>
    <w:p w:rsidR="00947D79" w:rsidRDefault="0049701E" w:rsidP="0052140C">
      <w:pPr>
        <w:spacing w:before="60" w:line="276" w:lineRule="auto"/>
        <w:ind w:right="45" w:firstLine="567"/>
        <w:jc w:val="both"/>
        <w:rPr>
          <w:rFonts w:ascii="Times New Roman" w:hAnsi="Times New Roman"/>
          <w:lang w:val="it-IT"/>
        </w:rPr>
      </w:pPr>
      <w:r>
        <w:rPr>
          <w:rFonts w:ascii="Times New Roman" w:hAnsi="Times New Roman"/>
          <w:lang w:val="it-IT"/>
        </w:rPr>
        <w:lastRenderedPageBreak/>
        <w:t>- Vệ sinh lớp</w:t>
      </w:r>
      <w:r w:rsidR="00947D79">
        <w:rPr>
          <w:rFonts w:ascii="Times New Roman" w:hAnsi="Times New Roman"/>
          <w:lang w:val="it-IT"/>
        </w:rPr>
        <w:t xml:space="preserve"> học, đồ dùng đồ chơi</w:t>
      </w:r>
      <w:r w:rsidR="00AE6561">
        <w:rPr>
          <w:rFonts w:ascii="Times New Roman" w:hAnsi="Times New Roman"/>
          <w:lang w:val="it-IT"/>
        </w:rPr>
        <w:t>, thu gom rác</w:t>
      </w:r>
      <w:r w:rsidR="00947D79">
        <w:rPr>
          <w:rFonts w:ascii="Times New Roman" w:hAnsi="Times New Roman"/>
          <w:lang w:val="it-IT"/>
        </w:rPr>
        <w:t xml:space="preserve"> hàng ngày</w:t>
      </w:r>
    </w:p>
    <w:p w:rsidR="00947D79" w:rsidRDefault="00947D79" w:rsidP="0052140C">
      <w:pPr>
        <w:spacing w:before="60" w:line="276" w:lineRule="auto"/>
        <w:ind w:right="45" w:firstLine="567"/>
        <w:jc w:val="both"/>
        <w:rPr>
          <w:rFonts w:ascii="Times New Roman" w:hAnsi="Times New Roman"/>
          <w:lang w:val="it-IT"/>
        </w:rPr>
      </w:pPr>
      <w:r>
        <w:rPr>
          <w:rFonts w:ascii="Times New Roman" w:hAnsi="Times New Roman"/>
          <w:lang w:val="it-IT"/>
        </w:rPr>
        <w:t>- Lau bàn trước khi tổ chức cho trẻ ăn</w:t>
      </w:r>
    </w:p>
    <w:p w:rsidR="001D6EF2" w:rsidRDefault="00947D79" w:rsidP="0052140C">
      <w:pPr>
        <w:spacing w:before="60" w:line="276" w:lineRule="auto"/>
        <w:ind w:right="45" w:firstLine="567"/>
        <w:jc w:val="both"/>
        <w:rPr>
          <w:rFonts w:ascii="Times New Roman" w:hAnsi="Times New Roman"/>
          <w:lang w:val="it-IT"/>
        </w:rPr>
      </w:pPr>
      <w:r>
        <w:rPr>
          <w:rFonts w:ascii="Times New Roman" w:hAnsi="Times New Roman"/>
          <w:lang w:val="it-IT"/>
        </w:rPr>
        <w:t xml:space="preserve">- Cho trẻ </w:t>
      </w:r>
      <w:r w:rsidR="001D6EF2">
        <w:rPr>
          <w:rFonts w:ascii="Times New Roman" w:hAnsi="Times New Roman"/>
          <w:lang w:val="it-IT"/>
        </w:rPr>
        <w:t>lau mặt trước khi ăn và sau khi ngủ dậy, lau miệng, súc miệng nước muối sau khi ăn</w:t>
      </w:r>
    </w:p>
    <w:p w:rsidR="0049701E" w:rsidRDefault="001D6EF2" w:rsidP="0052140C">
      <w:pPr>
        <w:spacing w:before="60" w:line="276" w:lineRule="auto"/>
        <w:ind w:right="45" w:firstLine="567"/>
        <w:jc w:val="both"/>
        <w:rPr>
          <w:rFonts w:ascii="Times New Roman" w:hAnsi="Times New Roman"/>
          <w:lang w:val="it-IT"/>
        </w:rPr>
      </w:pPr>
      <w:r>
        <w:rPr>
          <w:rFonts w:ascii="Times New Roman" w:hAnsi="Times New Roman"/>
          <w:lang w:val="it-IT"/>
        </w:rPr>
        <w:t>- R</w:t>
      </w:r>
      <w:r w:rsidR="0049701E">
        <w:rPr>
          <w:rFonts w:ascii="Times New Roman" w:hAnsi="Times New Roman"/>
          <w:lang w:val="it-IT"/>
        </w:rPr>
        <w:t xml:space="preserve">ửa tay </w:t>
      </w:r>
      <w:r w:rsidR="00947D79">
        <w:rPr>
          <w:rFonts w:ascii="Times New Roman" w:hAnsi="Times New Roman"/>
          <w:lang w:val="it-IT"/>
        </w:rPr>
        <w:t xml:space="preserve">sạch sẽ trước khi ăn, sau khi đi vệ sinh và khi tay bẩn, </w:t>
      </w:r>
    </w:p>
    <w:p w:rsidR="00E6685F" w:rsidRDefault="00454F06" w:rsidP="0052140C">
      <w:pPr>
        <w:spacing w:before="60" w:line="276" w:lineRule="auto"/>
        <w:ind w:right="45" w:firstLine="567"/>
        <w:jc w:val="both"/>
        <w:rPr>
          <w:rFonts w:ascii="Times New Roman" w:hAnsi="Times New Roman"/>
          <w:lang w:val="it-IT"/>
        </w:rPr>
      </w:pPr>
      <w:r>
        <w:rPr>
          <w:rFonts w:ascii="Times New Roman" w:hAnsi="Times New Roman"/>
          <w:lang w:val="it-IT"/>
        </w:rPr>
        <w:t>- Tha</w:t>
      </w:r>
      <w:r w:rsidR="00E6685F">
        <w:rPr>
          <w:rFonts w:ascii="Times New Roman" w:hAnsi="Times New Roman"/>
          <w:lang w:val="it-IT"/>
        </w:rPr>
        <w:t xml:space="preserve">m gia </w:t>
      </w:r>
      <w:r>
        <w:rPr>
          <w:rFonts w:ascii="Times New Roman" w:hAnsi="Times New Roman"/>
          <w:lang w:val="it-IT"/>
        </w:rPr>
        <w:t>thực hiện giao nhận TP và ký sổ đúng quy định</w:t>
      </w:r>
    </w:p>
    <w:p w:rsidR="0049701E" w:rsidRPr="005A5996" w:rsidRDefault="0049701E" w:rsidP="0049701E">
      <w:pPr>
        <w:spacing w:before="60" w:line="276" w:lineRule="auto"/>
        <w:ind w:firstLine="567"/>
        <w:jc w:val="both"/>
        <w:rPr>
          <w:rFonts w:ascii="Times New Roman" w:hAnsi="Times New Roman"/>
          <w:b/>
          <w:bCs/>
          <w:lang w:val="it-IT"/>
        </w:rPr>
      </w:pPr>
      <w:r>
        <w:rPr>
          <w:rFonts w:ascii="Times New Roman" w:hAnsi="Times New Roman"/>
          <w:b/>
          <w:bCs/>
          <w:lang w:val="it-IT"/>
        </w:rPr>
        <w:t>3. Nhân viên nuôi</w:t>
      </w:r>
    </w:p>
    <w:p w:rsidR="001D6EF2" w:rsidRDefault="001D6EF2" w:rsidP="0052140C">
      <w:pPr>
        <w:spacing w:before="60" w:line="276" w:lineRule="auto"/>
        <w:ind w:right="45" w:firstLine="567"/>
        <w:jc w:val="both"/>
        <w:rPr>
          <w:rFonts w:ascii="Times New Roman" w:hAnsi="Times New Roman"/>
          <w:lang w:val="it-IT"/>
        </w:rPr>
      </w:pPr>
      <w:r>
        <w:rPr>
          <w:rFonts w:ascii="Times New Roman" w:hAnsi="Times New Roman"/>
          <w:lang w:val="it-IT"/>
        </w:rPr>
        <w:t xml:space="preserve">- </w:t>
      </w:r>
      <w:r w:rsidR="0049701E">
        <w:rPr>
          <w:rFonts w:ascii="Times New Roman" w:hAnsi="Times New Roman"/>
          <w:lang w:val="it-IT"/>
        </w:rPr>
        <w:t xml:space="preserve">Thực hiện </w:t>
      </w:r>
      <w:r>
        <w:rPr>
          <w:rFonts w:ascii="Times New Roman" w:hAnsi="Times New Roman"/>
          <w:lang w:val="it-IT"/>
        </w:rPr>
        <w:t>vệ sinh rửa tay sạch sẽ trước khi sơ chế, chế biến và chia ăn</w:t>
      </w:r>
    </w:p>
    <w:p w:rsidR="001D6EF2" w:rsidRDefault="001D6EF2" w:rsidP="0052140C">
      <w:pPr>
        <w:spacing w:before="60" w:line="276" w:lineRule="auto"/>
        <w:ind w:right="45" w:firstLine="567"/>
        <w:jc w:val="both"/>
        <w:rPr>
          <w:rFonts w:ascii="Times New Roman" w:hAnsi="Times New Roman"/>
          <w:lang w:val="it-IT"/>
        </w:rPr>
      </w:pPr>
      <w:r>
        <w:rPr>
          <w:rFonts w:ascii="Times New Roman" w:hAnsi="Times New Roman"/>
          <w:lang w:val="it-IT"/>
        </w:rPr>
        <w:t>- Trang phục, bảo hộ đầy đủ đúng quy định</w:t>
      </w:r>
    </w:p>
    <w:p w:rsidR="0049701E" w:rsidRPr="001D6EF2" w:rsidRDefault="001D6EF2" w:rsidP="001D6EF2">
      <w:pPr>
        <w:spacing w:before="60" w:line="276" w:lineRule="auto"/>
        <w:ind w:right="45" w:firstLine="567"/>
        <w:jc w:val="both"/>
        <w:rPr>
          <w:rFonts w:ascii="Times New Roman" w:hAnsi="Times New Roman"/>
          <w:lang w:val="it-IT"/>
        </w:rPr>
      </w:pPr>
      <w:r>
        <w:rPr>
          <w:rFonts w:ascii="Times New Roman" w:hAnsi="Times New Roman"/>
          <w:lang w:val="it-IT"/>
        </w:rPr>
        <w:t>- N</w:t>
      </w:r>
      <w:r w:rsidR="0049701E" w:rsidRPr="001D6EF2">
        <w:rPr>
          <w:rFonts w:ascii="Times New Roman" w:hAnsi="Times New Roman"/>
          <w:lang w:val="it-IT"/>
        </w:rPr>
        <w:t>ghiêm túc</w:t>
      </w:r>
      <w:r>
        <w:rPr>
          <w:rFonts w:ascii="Times New Roman" w:hAnsi="Times New Roman"/>
          <w:lang w:val="it-IT"/>
        </w:rPr>
        <w:t xml:space="preserve"> thực hiện</w:t>
      </w:r>
      <w:r w:rsidR="0049701E" w:rsidRPr="001D6EF2">
        <w:rPr>
          <w:rFonts w:ascii="Times New Roman" w:hAnsi="Times New Roman"/>
          <w:lang w:val="it-IT"/>
        </w:rPr>
        <w:t xml:space="preserve"> quy trình bếp ăn 1 chiều, hàng ngày </w:t>
      </w:r>
      <w:r>
        <w:rPr>
          <w:rFonts w:ascii="Times New Roman" w:hAnsi="Times New Roman"/>
          <w:lang w:val="it-IT"/>
        </w:rPr>
        <w:t xml:space="preserve">rửa, </w:t>
      </w:r>
      <w:r w:rsidR="0049701E" w:rsidRPr="001D6EF2">
        <w:rPr>
          <w:rFonts w:ascii="Times New Roman" w:hAnsi="Times New Roman"/>
          <w:lang w:val="it-IT"/>
        </w:rPr>
        <w:t>sấy khay, bát, thìa, dụng cụ bếp đảm bảo sạch sẽ</w:t>
      </w:r>
    </w:p>
    <w:p w:rsidR="00947D79" w:rsidRDefault="001D6EF2" w:rsidP="0052140C">
      <w:pPr>
        <w:spacing w:before="60" w:line="276" w:lineRule="auto"/>
        <w:ind w:right="45" w:firstLine="567"/>
        <w:jc w:val="both"/>
        <w:rPr>
          <w:rFonts w:ascii="Times New Roman" w:hAnsi="Times New Roman"/>
          <w:lang w:val="it-IT"/>
        </w:rPr>
      </w:pPr>
      <w:r>
        <w:rPr>
          <w:rFonts w:ascii="Times New Roman" w:hAnsi="Times New Roman"/>
          <w:lang w:val="it-IT"/>
        </w:rPr>
        <w:t xml:space="preserve">- </w:t>
      </w:r>
      <w:r w:rsidR="00947D79">
        <w:rPr>
          <w:rFonts w:ascii="Times New Roman" w:hAnsi="Times New Roman"/>
          <w:lang w:val="it-IT"/>
        </w:rPr>
        <w:t>Thức ăn sống, chín và dụng cụ đựng phải để riêng biệt.</w:t>
      </w:r>
    </w:p>
    <w:p w:rsidR="0049701E" w:rsidRDefault="001D6EF2" w:rsidP="0052140C">
      <w:pPr>
        <w:spacing w:before="60" w:line="276" w:lineRule="auto"/>
        <w:ind w:right="45" w:firstLine="567"/>
        <w:jc w:val="both"/>
        <w:rPr>
          <w:rFonts w:ascii="Times New Roman" w:hAnsi="Times New Roman"/>
          <w:lang w:val="it-IT"/>
        </w:rPr>
      </w:pPr>
      <w:r>
        <w:rPr>
          <w:rFonts w:ascii="Times New Roman" w:hAnsi="Times New Roman"/>
          <w:lang w:val="it-IT"/>
        </w:rPr>
        <w:t xml:space="preserve">- </w:t>
      </w:r>
      <w:r w:rsidR="0049701E">
        <w:rPr>
          <w:rFonts w:ascii="Times New Roman" w:hAnsi="Times New Roman"/>
          <w:lang w:val="it-IT"/>
        </w:rPr>
        <w:t xml:space="preserve">Thức ăn phải đảm bảo nóng, ấm, cho trẻ ăn đúng giờ, chia xong phải đậy vung, </w:t>
      </w:r>
      <w:r>
        <w:rPr>
          <w:rFonts w:ascii="Times New Roman" w:hAnsi="Times New Roman"/>
          <w:lang w:val="it-IT"/>
        </w:rPr>
        <w:t xml:space="preserve">hộp đựng bát thìa </w:t>
      </w:r>
      <w:r w:rsidR="0049701E">
        <w:rPr>
          <w:rFonts w:ascii="Times New Roman" w:hAnsi="Times New Roman"/>
          <w:lang w:val="it-IT"/>
        </w:rPr>
        <w:t xml:space="preserve">chuyển về các lớp phải đảm bảo có lắp đậy </w:t>
      </w:r>
    </w:p>
    <w:p w:rsidR="00073CED" w:rsidRDefault="001D6EF2" w:rsidP="0052140C">
      <w:pPr>
        <w:spacing w:before="60" w:line="276" w:lineRule="auto"/>
        <w:ind w:right="45" w:firstLine="567"/>
        <w:jc w:val="both"/>
        <w:rPr>
          <w:rFonts w:ascii="Times New Roman" w:hAnsi="Times New Roman"/>
          <w:lang w:val="it-IT"/>
        </w:rPr>
      </w:pPr>
      <w:r>
        <w:rPr>
          <w:rFonts w:ascii="Times New Roman" w:hAnsi="Times New Roman"/>
          <w:lang w:val="it-IT"/>
        </w:rPr>
        <w:t>- Thường xuyên vệ sinh sạch sẽ khu bếp</w:t>
      </w:r>
      <w:r w:rsidR="00073CED">
        <w:rPr>
          <w:rFonts w:ascii="Times New Roman" w:hAnsi="Times New Roman"/>
          <w:lang w:val="it-IT"/>
        </w:rPr>
        <w:t>, rác được thu gom và phân loại đúng quy định.</w:t>
      </w:r>
    </w:p>
    <w:p w:rsidR="00E77436" w:rsidRDefault="00E77436" w:rsidP="0052140C">
      <w:pPr>
        <w:spacing w:before="60" w:line="276" w:lineRule="auto"/>
        <w:ind w:right="45" w:firstLine="567"/>
        <w:jc w:val="both"/>
        <w:rPr>
          <w:rFonts w:ascii="Times New Roman" w:hAnsi="Times New Roman"/>
          <w:lang w:val="it-IT"/>
        </w:rPr>
      </w:pPr>
      <w:r>
        <w:rPr>
          <w:rFonts w:ascii="Times New Roman" w:hAnsi="Times New Roman"/>
          <w:lang w:val="it-IT"/>
        </w:rPr>
        <w:t xml:space="preserve">- Cửa lưới chắn côn trùng tại cửa ra vào và cửa sổ luôn đóng </w:t>
      </w:r>
    </w:p>
    <w:p w:rsidR="00454F06" w:rsidRDefault="00454F06" w:rsidP="0052140C">
      <w:pPr>
        <w:spacing w:before="60" w:line="276" w:lineRule="auto"/>
        <w:ind w:right="45" w:firstLine="567"/>
        <w:jc w:val="both"/>
        <w:rPr>
          <w:rFonts w:ascii="Times New Roman" w:hAnsi="Times New Roman"/>
          <w:lang w:val="it-IT"/>
        </w:rPr>
      </w:pPr>
      <w:r>
        <w:rPr>
          <w:rFonts w:ascii="Times New Roman" w:hAnsi="Times New Roman"/>
          <w:lang w:val="it-IT"/>
        </w:rPr>
        <w:t>- Tham gia thực hiện giao nhận TP và hoàn thiện và ký sổ đúng quy định</w:t>
      </w:r>
    </w:p>
    <w:p w:rsidR="00454F06" w:rsidRPr="005815C7" w:rsidRDefault="00454F06" w:rsidP="0052140C">
      <w:pPr>
        <w:spacing w:before="60" w:line="276" w:lineRule="auto"/>
        <w:ind w:right="45" w:firstLine="567"/>
        <w:jc w:val="both"/>
        <w:rPr>
          <w:rFonts w:ascii="Times New Roman" w:hAnsi="Times New Roman"/>
          <w:b/>
          <w:lang w:val="it-IT"/>
        </w:rPr>
      </w:pPr>
      <w:r w:rsidRPr="005815C7">
        <w:rPr>
          <w:rFonts w:ascii="Times New Roman" w:hAnsi="Times New Roman"/>
          <w:b/>
          <w:lang w:val="it-IT"/>
        </w:rPr>
        <w:t>4.</w:t>
      </w:r>
      <w:r w:rsidR="000C26E0" w:rsidRPr="005815C7">
        <w:rPr>
          <w:rFonts w:ascii="Times New Roman" w:hAnsi="Times New Roman"/>
          <w:b/>
          <w:lang w:val="it-IT"/>
        </w:rPr>
        <w:t xml:space="preserve"> </w:t>
      </w:r>
      <w:r w:rsidRPr="005815C7">
        <w:rPr>
          <w:rFonts w:ascii="Times New Roman" w:hAnsi="Times New Roman"/>
          <w:b/>
          <w:lang w:val="it-IT"/>
        </w:rPr>
        <w:t>Nhân viên kế toán</w:t>
      </w:r>
    </w:p>
    <w:p w:rsidR="00454F06" w:rsidRDefault="00454F06" w:rsidP="0052140C">
      <w:pPr>
        <w:spacing w:before="60" w:line="276" w:lineRule="auto"/>
        <w:ind w:right="45" w:firstLine="567"/>
        <w:jc w:val="both"/>
        <w:rPr>
          <w:rFonts w:ascii="Times New Roman" w:hAnsi="Times New Roman"/>
          <w:lang w:val="it-IT"/>
        </w:rPr>
      </w:pPr>
      <w:r>
        <w:rPr>
          <w:rFonts w:ascii="Times New Roman" w:hAnsi="Times New Roman"/>
          <w:lang w:val="it-IT"/>
        </w:rPr>
        <w:t xml:space="preserve">- Liên hệ với các nhà cung ứng TP về </w:t>
      </w:r>
      <w:r w:rsidR="000C26E0">
        <w:rPr>
          <w:rFonts w:ascii="Times New Roman" w:hAnsi="Times New Roman"/>
          <w:lang w:val="it-IT"/>
        </w:rPr>
        <w:t xml:space="preserve">việc </w:t>
      </w:r>
      <w:r>
        <w:rPr>
          <w:rFonts w:ascii="Times New Roman" w:hAnsi="Times New Roman"/>
          <w:lang w:val="it-IT"/>
        </w:rPr>
        <w:t>cung số lượng TP hàng ngày</w:t>
      </w:r>
    </w:p>
    <w:p w:rsidR="000C26E0" w:rsidRDefault="00454F06" w:rsidP="0052140C">
      <w:pPr>
        <w:spacing w:before="60" w:line="276" w:lineRule="auto"/>
        <w:ind w:right="45" w:firstLine="567"/>
        <w:jc w:val="both"/>
        <w:rPr>
          <w:rFonts w:ascii="Times New Roman" w:hAnsi="Times New Roman"/>
          <w:lang w:val="it-IT"/>
        </w:rPr>
      </w:pPr>
      <w:r>
        <w:rPr>
          <w:rFonts w:ascii="Times New Roman" w:hAnsi="Times New Roman"/>
          <w:lang w:val="it-IT"/>
        </w:rPr>
        <w:t xml:space="preserve">- Hàng tháng </w:t>
      </w:r>
      <w:r w:rsidR="000C26E0">
        <w:rPr>
          <w:rFonts w:ascii="Times New Roman" w:hAnsi="Times New Roman"/>
          <w:lang w:val="it-IT"/>
        </w:rPr>
        <w:t xml:space="preserve">đối chiếu TP, </w:t>
      </w:r>
      <w:r>
        <w:rPr>
          <w:rFonts w:ascii="Times New Roman" w:hAnsi="Times New Roman"/>
          <w:lang w:val="it-IT"/>
        </w:rPr>
        <w:t>hoàn thiện</w:t>
      </w:r>
      <w:r w:rsidR="000C26E0">
        <w:rPr>
          <w:rFonts w:ascii="Times New Roman" w:hAnsi="Times New Roman"/>
          <w:lang w:val="it-IT"/>
        </w:rPr>
        <w:t xml:space="preserve"> hồ sơ chứng từ ăn đúng quy định </w:t>
      </w:r>
    </w:p>
    <w:p w:rsidR="00454F06" w:rsidRDefault="00454F06" w:rsidP="0052140C">
      <w:pPr>
        <w:spacing w:before="60" w:line="276" w:lineRule="auto"/>
        <w:ind w:right="45" w:firstLine="567"/>
        <w:jc w:val="both"/>
        <w:rPr>
          <w:rFonts w:ascii="Times New Roman" w:hAnsi="Times New Roman"/>
          <w:lang w:val="it-IT"/>
        </w:rPr>
      </w:pPr>
      <w:r>
        <w:rPr>
          <w:rFonts w:ascii="Times New Roman" w:hAnsi="Times New Roman"/>
          <w:lang w:val="it-IT"/>
        </w:rPr>
        <w:t xml:space="preserve">- </w:t>
      </w:r>
      <w:r w:rsidR="000C26E0">
        <w:rPr>
          <w:rFonts w:ascii="Times New Roman" w:hAnsi="Times New Roman"/>
          <w:lang w:val="it-IT"/>
        </w:rPr>
        <w:t>Hàng ngày, tính khẩu phần ăn, t</w:t>
      </w:r>
      <w:r>
        <w:rPr>
          <w:rFonts w:ascii="Times New Roman" w:hAnsi="Times New Roman"/>
          <w:lang w:val="it-IT"/>
        </w:rPr>
        <w:t>ha</w:t>
      </w:r>
      <w:r w:rsidR="000C26E0">
        <w:rPr>
          <w:rFonts w:ascii="Times New Roman" w:hAnsi="Times New Roman"/>
          <w:lang w:val="it-IT"/>
        </w:rPr>
        <w:t>m gia</w:t>
      </w:r>
      <w:r>
        <w:rPr>
          <w:rFonts w:ascii="Times New Roman" w:hAnsi="Times New Roman"/>
          <w:lang w:val="it-IT"/>
        </w:rPr>
        <w:t xml:space="preserve"> giao nhận TP và ký sổ</w:t>
      </w:r>
      <w:r w:rsidR="000C26E0">
        <w:rPr>
          <w:rFonts w:ascii="Times New Roman" w:hAnsi="Times New Roman"/>
          <w:lang w:val="it-IT"/>
        </w:rPr>
        <w:t>, thực hiện công khai</w:t>
      </w:r>
      <w:r>
        <w:rPr>
          <w:rFonts w:ascii="Times New Roman" w:hAnsi="Times New Roman"/>
          <w:lang w:val="it-IT"/>
        </w:rPr>
        <w:t xml:space="preserve"> đúng quy định</w:t>
      </w:r>
    </w:p>
    <w:p w:rsidR="00CF095E" w:rsidRPr="00521E48" w:rsidRDefault="00CF095E" w:rsidP="0052140C">
      <w:pPr>
        <w:spacing w:before="60" w:line="276" w:lineRule="auto"/>
        <w:ind w:right="45" w:firstLine="567"/>
        <w:jc w:val="both"/>
        <w:rPr>
          <w:rFonts w:ascii="Times New Roman" w:hAnsi="Times New Roman"/>
          <w:b/>
          <w:lang w:val="it-IT"/>
        </w:rPr>
      </w:pPr>
      <w:r w:rsidRPr="00521E48">
        <w:rPr>
          <w:rFonts w:ascii="Times New Roman" w:hAnsi="Times New Roman"/>
          <w:b/>
          <w:lang w:val="it-IT"/>
        </w:rPr>
        <w:t>5. Thủ kho</w:t>
      </w:r>
    </w:p>
    <w:p w:rsidR="00CF095E" w:rsidRDefault="00CF095E" w:rsidP="0052140C">
      <w:pPr>
        <w:spacing w:before="60" w:line="276" w:lineRule="auto"/>
        <w:ind w:right="45" w:firstLine="567"/>
        <w:jc w:val="both"/>
        <w:rPr>
          <w:rFonts w:ascii="Times New Roman" w:hAnsi="Times New Roman"/>
          <w:lang w:val="it-IT"/>
        </w:rPr>
      </w:pPr>
      <w:r>
        <w:rPr>
          <w:rFonts w:ascii="Times New Roman" w:hAnsi="Times New Roman"/>
          <w:lang w:val="it-IT"/>
        </w:rPr>
        <w:t>- Hàng ngày xuất kho theo phiếu đúng thời gian</w:t>
      </w:r>
    </w:p>
    <w:p w:rsidR="002F1035" w:rsidRDefault="00CF095E" w:rsidP="0052140C">
      <w:pPr>
        <w:spacing w:before="60" w:line="276" w:lineRule="auto"/>
        <w:ind w:right="45" w:firstLine="567"/>
        <w:jc w:val="both"/>
        <w:rPr>
          <w:rFonts w:ascii="Times New Roman" w:hAnsi="Times New Roman"/>
          <w:lang w:val="it-IT"/>
        </w:rPr>
      </w:pPr>
      <w:r>
        <w:rPr>
          <w:rFonts w:ascii="Times New Roman" w:hAnsi="Times New Roman"/>
          <w:lang w:val="it-IT"/>
        </w:rPr>
        <w:t xml:space="preserve">- Thường xuyên vệ sinh kho, tịnh kho, sắp xếp TP kho gọn gàng </w:t>
      </w:r>
    </w:p>
    <w:p w:rsidR="00CF095E" w:rsidRDefault="00CF095E" w:rsidP="0052140C">
      <w:pPr>
        <w:spacing w:before="60" w:line="276" w:lineRule="auto"/>
        <w:ind w:right="45" w:firstLine="567"/>
        <w:jc w:val="both"/>
        <w:rPr>
          <w:rFonts w:ascii="Times New Roman" w:hAnsi="Times New Roman"/>
          <w:lang w:val="it-IT"/>
        </w:rPr>
      </w:pPr>
      <w:r>
        <w:rPr>
          <w:rFonts w:ascii="Times New Roman" w:hAnsi="Times New Roman"/>
          <w:lang w:val="it-IT"/>
        </w:rPr>
        <w:t>- Theo dõi TP kho đối chiếu và ghi chép sổ xuất nhập kho kịp thời</w:t>
      </w:r>
      <w:r w:rsidR="002F1035">
        <w:rPr>
          <w:rFonts w:ascii="Times New Roman" w:hAnsi="Times New Roman"/>
          <w:lang w:val="it-IT"/>
        </w:rPr>
        <w:t xml:space="preserve"> đúng quy định.</w:t>
      </w:r>
    </w:p>
    <w:p w:rsidR="00947D79" w:rsidRPr="001D6EF2" w:rsidRDefault="00521E48" w:rsidP="0052140C">
      <w:pPr>
        <w:spacing w:before="60" w:line="276" w:lineRule="auto"/>
        <w:ind w:right="45" w:firstLine="567"/>
        <w:jc w:val="both"/>
        <w:rPr>
          <w:rFonts w:ascii="Times New Roman" w:hAnsi="Times New Roman"/>
          <w:b/>
          <w:lang w:val="it-IT"/>
        </w:rPr>
      </w:pPr>
      <w:r>
        <w:rPr>
          <w:rFonts w:ascii="Times New Roman" w:hAnsi="Times New Roman"/>
          <w:b/>
          <w:lang w:val="it-IT"/>
        </w:rPr>
        <w:t>6</w:t>
      </w:r>
      <w:bookmarkStart w:id="0" w:name="_GoBack"/>
      <w:bookmarkEnd w:id="0"/>
      <w:r w:rsidR="00947D79" w:rsidRPr="001D6EF2">
        <w:rPr>
          <w:rFonts w:ascii="Times New Roman" w:hAnsi="Times New Roman"/>
          <w:b/>
          <w:lang w:val="it-IT"/>
        </w:rPr>
        <w:t>. Nhân viên lao công, bảo vệ</w:t>
      </w:r>
    </w:p>
    <w:p w:rsidR="00073CED" w:rsidRDefault="00073CED" w:rsidP="0052140C">
      <w:pPr>
        <w:spacing w:before="60" w:line="276" w:lineRule="auto"/>
        <w:ind w:right="45" w:firstLine="567"/>
        <w:jc w:val="both"/>
        <w:rPr>
          <w:rFonts w:ascii="Times New Roman" w:hAnsi="Times New Roman"/>
          <w:lang w:val="it-IT"/>
        </w:rPr>
      </w:pPr>
      <w:r>
        <w:rPr>
          <w:rFonts w:ascii="Times New Roman" w:hAnsi="Times New Roman"/>
          <w:lang w:val="it-IT"/>
        </w:rPr>
        <w:t xml:space="preserve">- Định kỳ hàng tuần lau rửa vệ sinh lưới chắn côn trùng, nắp bể ngầm </w:t>
      </w:r>
    </w:p>
    <w:p w:rsidR="00947D79" w:rsidRDefault="00947D79" w:rsidP="0052140C">
      <w:pPr>
        <w:spacing w:before="60" w:line="276" w:lineRule="auto"/>
        <w:ind w:right="45" w:firstLine="567"/>
        <w:jc w:val="both"/>
        <w:rPr>
          <w:rFonts w:ascii="Times New Roman" w:hAnsi="Times New Roman"/>
          <w:lang w:val="it-IT"/>
        </w:rPr>
      </w:pPr>
      <w:r>
        <w:rPr>
          <w:rFonts w:ascii="Times New Roman" w:hAnsi="Times New Roman"/>
          <w:lang w:val="it-IT"/>
        </w:rPr>
        <w:t>- Thường xuyên quét dọn vệ sinh hành lang, sân trường và các khu vực vệ sinh chung sạch sẽ.</w:t>
      </w:r>
    </w:p>
    <w:p w:rsidR="00947D79" w:rsidRDefault="00947D79" w:rsidP="0052140C">
      <w:pPr>
        <w:spacing w:before="60" w:line="276" w:lineRule="auto"/>
        <w:ind w:right="45" w:firstLine="567"/>
        <w:jc w:val="both"/>
        <w:rPr>
          <w:rFonts w:ascii="Times New Roman" w:hAnsi="Times New Roman"/>
          <w:lang w:val="it-IT"/>
        </w:rPr>
      </w:pPr>
      <w:r>
        <w:rPr>
          <w:rFonts w:ascii="Times New Roman" w:hAnsi="Times New Roman"/>
          <w:lang w:val="it-IT"/>
        </w:rPr>
        <w:t>- Không để tình trạng bán hàng dong quanh khu vực cổng trường</w:t>
      </w:r>
    </w:p>
    <w:p w:rsidR="00073CED" w:rsidRDefault="00073CED" w:rsidP="0052140C">
      <w:pPr>
        <w:spacing w:before="60" w:line="276" w:lineRule="auto"/>
        <w:ind w:right="45" w:firstLine="567"/>
        <w:jc w:val="both"/>
        <w:rPr>
          <w:rFonts w:ascii="Times New Roman" w:hAnsi="Times New Roman"/>
          <w:lang w:val="it-IT"/>
        </w:rPr>
      </w:pPr>
      <w:r>
        <w:rPr>
          <w:rFonts w:ascii="Times New Roman" w:hAnsi="Times New Roman"/>
          <w:lang w:val="it-IT"/>
        </w:rPr>
        <w:t xml:space="preserve">- Cuối ngày chuyển xe gom rác của trường ra nơi tập kết </w:t>
      </w:r>
    </w:p>
    <w:p w:rsidR="003A54C3" w:rsidRPr="003538CF" w:rsidRDefault="001D6EF2" w:rsidP="0052140C">
      <w:pPr>
        <w:spacing w:before="60" w:line="276" w:lineRule="auto"/>
        <w:ind w:right="45" w:firstLine="567"/>
        <w:jc w:val="both"/>
        <w:rPr>
          <w:rFonts w:ascii="Times New Roman" w:hAnsi="Times New Roman"/>
          <w:lang w:val="it-IT"/>
        </w:rPr>
      </w:pPr>
      <w:r>
        <w:rPr>
          <w:rFonts w:ascii="Times New Roman" w:hAnsi="Times New Roman"/>
          <w:lang w:val="it-IT"/>
        </w:rPr>
        <w:lastRenderedPageBreak/>
        <w:t xml:space="preserve">- </w:t>
      </w:r>
      <w:r w:rsidR="003A54C3" w:rsidRPr="003538CF">
        <w:rPr>
          <w:rFonts w:ascii="Times New Roman" w:hAnsi="Times New Roman"/>
          <w:lang w:val="it-IT"/>
        </w:rPr>
        <w:t>Thực hiện nghiêm túc chế độ thông tin báo cáo theo quy định mọi vấn đề liên qua</w:t>
      </w:r>
      <w:r w:rsidR="00947D79">
        <w:rPr>
          <w:rFonts w:ascii="Times New Roman" w:hAnsi="Times New Roman"/>
          <w:lang w:val="it-IT"/>
        </w:rPr>
        <w:t>n VSATTP trong khu vực trường họ</w:t>
      </w:r>
      <w:r w:rsidR="003A54C3" w:rsidRPr="003538CF">
        <w:rPr>
          <w:rFonts w:ascii="Times New Roman" w:hAnsi="Times New Roman"/>
          <w:lang w:val="it-IT"/>
        </w:rPr>
        <w:t>c;</w:t>
      </w:r>
    </w:p>
    <w:p w:rsidR="003A54C3" w:rsidRPr="003538CF" w:rsidRDefault="005A5996" w:rsidP="0052140C">
      <w:pPr>
        <w:spacing w:before="60" w:line="276" w:lineRule="auto"/>
        <w:ind w:firstLine="567"/>
        <w:jc w:val="both"/>
        <w:rPr>
          <w:rFonts w:ascii="Times New Roman" w:hAnsi="Times New Roman"/>
          <w:spacing w:val="-8"/>
          <w:lang w:val="it-IT"/>
        </w:rPr>
      </w:pPr>
      <w:r w:rsidRPr="003538CF">
        <w:rPr>
          <w:rFonts w:ascii="Times New Roman" w:hAnsi="Times New Roman"/>
          <w:spacing w:val="-8"/>
          <w:lang w:val="it-IT"/>
        </w:rPr>
        <w:t xml:space="preserve">Trên đây là kế hoạch công tác bảo đảm an toàn </w:t>
      </w:r>
      <w:r w:rsidR="00752EBC">
        <w:rPr>
          <w:rFonts w:ascii="Times New Roman" w:hAnsi="Times New Roman"/>
          <w:spacing w:val="-8"/>
          <w:lang w:val="it-IT"/>
        </w:rPr>
        <w:t>thực phẩm</w:t>
      </w:r>
      <w:r w:rsidRPr="003538CF">
        <w:rPr>
          <w:rFonts w:ascii="Times New Roman" w:hAnsi="Times New Roman"/>
          <w:spacing w:val="-8"/>
          <w:lang w:val="it-IT"/>
        </w:rPr>
        <w:t xml:space="preserve"> năm </w:t>
      </w:r>
      <w:r w:rsidR="00752EBC">
        <w:rPr>
          <w:rFonts w:ascii="Times New Roman" w:hAnsi="Times New Roman"/>
          <w:spacing w:val="-8"/>
          <w:lang w:val="it-IT"/>
        </w:rPr>
        <w:t xml:space="preserve">học </w:t>
      </w:r>
      <w:r w:rsidRPr="003538CF">
        <w:rPr>
          <w:rFonts w:ascii="Times New Roman" w:hAnsi="Times New Roman"/>
          <w:spacing w:val="-8"/>
          <w:lang w:val="it-IT"/>
        </w:rPr>
        <w:t>202</w:t>
      </w:r>
      <w:r w:rsidR="00FA74E1">
        <w:rPr>
          <w:rFonts w:ascii="Times New Roman" w:hAnsi="Times New Roman"/>
          <w:spacing w:val="-8"/>
          <w:lang w:val="it-IT"/>
        </w:rPr>
        <w:t>5</w:t>
      </w:r>
      <w:r w:rsidR="00752EBC">
        <w:rPr>
          <w:rFonts w:ascii="Times New Roman" w:hAnsi="Times New Roman"/>
          <w:spacing w:val="-8"/>
          <w:lang w:val="it-IT"/>
        </w:rPr>
        <w:t>-202</w:t>
      </w:r>
      <w:r w:rsidR="00FA74E1">
        <w:rPr>
          <w:rFonts w:ascii="Times New Roman" w:hAnsi="Times New Roman"/>
          <w:spacing w:val="-8"/>
          <w:lang w:val="it-IT"/>
        </w:rPr>
        <w:t>6</w:t>
      </w:r>
      <w:r w:rsidRPr="003538CF">
        <w:rPr>
          <w:rFonts w:ascii="Times New Roman" w:hAnsi="Times New Roman"/>
          <w:spacing w:val="-8"/>
          <w:lang w:val="it-IT"/>
        </w:rPr>
        <w:t>. Đề nghị các đồng chí</w:t>
      </w:r>
      <w:r w:rsidR="003A54C3" w:rsidRPr="003538CF">
        <w:rPr>
          <w:rFonts w:ascii="Times New Roman" w:hAnsi="Times New Roman"/>
          <w:spacing w:val="-8"/>
          <w:lang w:val="it-IT"/>
        </w:rPr>
        <w:t xml:space="preserve"> </w:t>
      </w:r>
      <w:r w:rsidR="00752EBC">
        <w:rPr>
          <w:rFonts w:ascii="Times New Roman" w:hAnsi="Times New Roman"/>
          <w:spacing w:val="-8"/>
          <w:lang w:val="it-IT"/>
        </w:rPr>
        <w:t xml:space="preserve">CBGVNV nghiêm túc </w:t>
      </w:r>
      <w:r w:rsidR="003A54C3" w:rsidRPr="003538CF">
        <w:rPr>
          <w:rFonts w:ascii="Times New Roman" w:hAnsi="Times New Roman"/>
          <w:spacing w:val="-8"/>
          <w:lang w:val="it-IT"/>
        </w:rPr>
        <w:t>triển khai thực hiện./.</w:t>
      </w:r>
    </w:p>
    <w:p w:rsidR="003A54C3" w:rsidRPr="003538CF" w:rsidRDefault="003A54C3" w:rsidP="0052140C">
      <w:pPr>
        <w:spacing w:before="60" w:line="276" w:lineRule="auto"/>
        <w:ind w:right="45" w:firstLine="567"/>
        <w:jc w:val="both"/>
        <w:rPr>
          <w:rFonts w:ascii="Times New Roman" w:hAnsi="Times New Roman"/>
          <w:sz w:val="2"/>
          <w:lang w:val="it-IT"/>
        </w:rPr>
      </w:pPr>
    </w:p>
    <w:tbl>
      <w:tblPr>
        <w:tblW w:w="0" w:type="auto"/>
        <w:tblLook w:val="01E0" w:firstRow="1" w:lastRow="1" w:firstColumn="1" w:lastColumn="1" w:noHBand="0" w:noVBand="0"/>
      </w:tblPr>
      <w:tblGrid>
        <w:gridCol w:w="4803"/>
        <w:gridCol w:w="4803"/>
      </w:tblGrid>
      <w:tr w:rsidR="003A54C3" w:rsidRPr="00E77436" w:rsidTr="00C92AF9">
        <w:tc>
          <w:tcPr>
            <w:tcW w:w="4803" w:type="dxa"/>
          </w:tcPr>
          <w:p w:rsidR="003A54C3" w:rsidRPr="003538CF" w:rsidRDefault="003A54C3" w:rsidP="0052140C">
            <w:pPr>
              <w:spacing w:before="60" w:line="276" w:lineRule="auto"/>
              <w:ind w:firstLine="567"/>
              <w:jc w:val="both"/>
              <w:rPr>
                <w:rFonts w:ascii="Times New Roman" w:hAnsi="Times New Roman"/>
                <w:b/>
                <w:i/>
                <w:sz w:val="24"/>
                <w:szCs w:val="24"/>
                <w:lang w:val="it-IT"/>
              </w:rPr>
            </w:pPr>
            <w:r w:rsidRPr="001A5DA5">
              <w:rPr>
                <w:rFonts w:ascii="Times New Roman" w:hAnsi="Times New Roman"/>
                <w:b/>
                <w:i/>
                <w:sz w:val="24"/>
                <w:szCs w:val="24"/>
                <w:lang w:val="vi-VN"/>
              </w:rPr>
              <w:t>Nơi nhận:</w:t>
            </w:r>
          </w:p>
          <w:p w:rsidR="003A54C3" w:rsidRPr="003538CF" w:rsidRDefault="003A54C3" w:rsidP="0052140C">
            <w:pPr>
              <w:spacing w:before="60" w:line="276" w:lineRule="auto"/>
              <w:ind w:firstLine="567"/>
              <w:jc w:val="both"/>
              <w:rPr>
                <w:rFonts w:ascii="Times New Roman" w:hAnsi="Times New Roman"/>
                <w:sz w:val="22"/>
                <w:szCs w:val="22"/>
                <w:lang w:val="it-IT"/>
              </w:rPr>
            </w:pPr>
            <w:r w:rsidRPr="003538CF">
              <w:rPr>
                <w:rFonts w:ascii="Times New Roman" w:hAnsi="Times New Roman"/>
                <w:sz w:val="22"/>
                <w:szCs w:val="22"/>
                <w:lang w:val="it-IT"/>
              </w:rPr>
              <w:t xml:space="preserve">- </w:t>
            </w:r>
            <w:r w:rsidR="001A5DA5" w:rsidRPr="003538CF">
              <w:rPr>
                <w:rFonts w:ascii="Times New Roman" w:hAnsi="Times New Roman"/>
                <w:sz w:val="22"/>
                <w:szCs w:val="22"/>
                <w:lang w:val="it-IT"/>
              </w:rPr>
              <w:t>CBGVNV</w:t>
            </w:r>
            <w:r w:rsidR="00947D79">
              <w:rPr>
                <w:rFonts w:ascii="Times New Roman" w:hAnsi="Times New Roman"/>
                <w:sz w:val="22"/>
                <w:szCs w:val="22"/>
                <w:lang w:val="it-IT"/>
              </w:rPr>
              <w:t xml:space="preserve"> (để t/h)</w:t>
            </w:r>
            <w:r w:rsidR="001A5DA5" w:rsidRPr="003538CF">
              <w:rPr>
                <w:rFonts w:ascii="Times New Roman" w:hAnsi="Times New Roman"/>
                <w:sz w:val="22"/>
                <w:szCs w:val="22"/>
                <w:lang w:val="it-IT"/>
              </w:rPr>
              <w:t>;</w:t>
            </w:r>
          </w:p>
          <w:p w:rsidR="003A54C3" w:rsidRPr="003538CF" w:rsidRDefault="003A54C3" w:rsidP="0052140C">
            <w:pPr>
              <w:spacing w:before="60" w:line="276" w:lineRule="auto"/>
              <w:ind w:firstLine="567"/>
              <w:jc w:val="both"/>
              <w:rPr>
                <w:rFonts w:ascii="Times New Roman" w:hAnsi="Times New Roman"/>
                <w:sz w:val="24"/>
                <w:lang w:val="it-IT"/>
              </w:rPr>
            </w:pPr>
            <w:r w:rsidRPr="003538CF">
              <w:rPr>
                <w:rFonts w:ascii="Times New Roman" w:hAnsi="Times New Roman"/>
                <w:sz w:val="22"/>
                <w:szCs w:val="22"/>
                <w:lang w:val="it-IT"/>
              </w:rPr>
              <w:t>- Lưu VT</w:t>
            </w:r>
            <w:r w:rsidR="00947D79">
              <w:rPr>
                <w:rFonts w:ascii="Times New Roman" w:hAnsi="Times New Roman"/>
                <w:sz w:val="22"/>
                <w:szCs w:val="22"/>
                <w:lang w:val="it-IT"/>
              </w:rPr>
              <w:t>, HSQL</w:t>
            </w:r>
            <w:r w:rsidRPr="003538CF">
              <w:rPr>
                <w:rFonts w:ascii="Times New Roman" w:hAnsi="Times New Roman"/>
                <w:sz w:val="22"/>
                <w:szCs w:val="22"/>
                <w:lang w:val="it-IT"/>
              </w:rPr>
              <w:t>.</w:t>
            </w:r>
          </w:p>
        </w:tc>
        <w:tc>
          <w:tcPr>
            <w:tcW w:w="4803" w:type="dxa"/>
          </w:tcPr>
          <w:p w:rsidR="005953B9" w:rsidRPr="005953B9" w:rsidRDefault="005953B9" w:rsidP="0052140C">
            <w:pPr>
              <w:spacing w:before="60" w:line="276" w:lineRule="auto"/>
              <w:ind w:firstLine="567"/>
              <w:jc w:val="center"/>
              <w:rPr>
                <w:rFonts w:ascii="Times New Roman" w:hAnsi="Times New Roman"/>
                <w:b/>
                <w:lang w:val="it-IT"/>
              </w:rPr>
            </w:pPr>
            <w:r>
              <w:rPr>
                <w:rFonts w:ascii="Times New Roman" w:hAnsi="Times New Roman"/>
                <w:b/>
                <w:lang w:val="it-IT"/>
              </w:rPr>
              <w:t xml:space="preserve">            HIỆU TRƯỞNG</w:t>
            </w:r>
          </w:p>
          <w:p w:rsidR="00FA74E1" w:rsidRPr="0052140C" w:rsidRDefault="005953B9" w:rsidP="0052140C">
            <w:pPr>
              <w:spacing w:line="276" w:lineRule="auto"/>
              <w:jc w:val="both"/>
              <w:rPr>
                <w:noProof/>
                <w:lang w:val="it-IT"/>
              </w:rPr>
            </w:pPr>
            <w:r w:rsidRPr="005F2078">
              <w:rPr>
                <w:rFonts w:ascii="Times New Roman" w:hAnsi="Times New Roman"/>
                <w:b/>
                <w:lang w:val="vi-VN"/>
              </w:rPr>
              <w:t xml:space="preserve">                        </w:t>
            </w:r>
          </w:p>
          <w:p w:rsidR="00FA74E1" w:rsidRPr="0052140C" w:rsidRDefault="00FA74E1" w:rsidP="0052140C">
            <w:pPr>
              <w:spacing w:line="276" w:lineRule="auto"/>
              <w:jc w:val="both"/>
              <w:rPr>
                <w:noProof/>
                <w:lang w:val="it-IT"/>
              </w:rPr>
            </w:pPr>
          </w:p>
          <w:p w:rsidR="003A54C3" w:rsidRPr="005953B9" w:rsidRDefault="005953B9" w:rsidP="0052140C">
            <w:pPr>
              <w:spacing w:line="276" w:lineRule="auto"/>
              <w:jc w:val="both"/>
              <w:rPr>
                <w:rFonts w:ascii="Times New Roman" w:hAnsi="Times New Roman"/>
                <w:b/>
                <w:lang w:val="vi-VN"/>
              </w:rPr>
            </w:pPr>
            <w:r w:rsidRPr="005F2078">
              <w:rPr>
                <w:rFonts w:ascii="Times New Roman" w:hAnsi="Times New Roman"/>
                <w:b/>
                <w:lang w:val="vi-VN"/>
              </w:rPr>
              <w:t xml:space="preserve">                                   </w:t>
            </w:r>
            <w:r>
              <w:rPr>
                <w:rFonts w:ascii="Times New Roman" w:hAnsi="Times New Roman"/>
                <w:b/>
                <w:lang w:val="vi-VN"/>
              </w:rPr>
              <w:t xml:space="preserve">                          </w:t>
            </w:r>
            <w:r w:rsidRPr="005F2078">
              <w:rPr>
                <w:rFonts w:ascii="Times New Roman" w:hAnsi="Times New Roman"/>
                <w:b/>
                <w:lang w:val="vi-VN"/>
              </w:rPr>
              <w:t xml:space="preserve">   </w:t>
            </w:r>
            <w:r w:rsidRPr="0052140C">
              <w:rPr>
                <w:rFonts w:ascii="Times New Roman" w:hAnsi="Times New Roman"/>
                <w:b/>
                <w:lang w:val="it-IT"/>
              </w:rPr>
              <w:t xml:space="preserve">    </w:t>
            </w:r>
          </w:p>
          <w:p w:rsidR="003A54C3" w:rsidRPr="003538CF" w:rsidRDefault="001A5DA5" w:rsidP="0052140C">
            <w:pPr>
              <w:spacing w:before="60" w:line="276" w:lineRule="auto"/>
              <w:ind w:firstLine="567"/>
              <w:jc w:val="both"/>
              <w:rPr>
                <w:rFonts w:ascii="Times New Roman" w:hAnsi="Times New Roman"/>
                <w:lang w:val="it-IT"/>
              </w:rPr>
            </w:pPr>
            <w:r w:rsidRPr="003538CF">
              <w:rPr>
                <w:rFonts w:ascii="Times New Roman" w:hAnsi="Times New Roman"/>
                <w:lang w:val="it-IT"/>
              </w:rPr>
              <w:t xml:space="preserve">                 </w:t>
            </w:r>
            <w:r w:rsidR="005953B9">
              <w:rPr>
                <w:rFonts w:ascii="Times New Roman" w:hAnsi="Times New Roman"/>
                <w:lang w:val="it-IT"/>
              </w:rPr>
              <w:t xml:space="preserve">       </w:t>
            </w:r>
            <w:r w:rsidR="005A5996" w:rsidRPr="003538CF">
              <w:rPr>
                <w:rFonts w:ascii="Times New Roman" w:hAnsi="Times New Roman"/>
                <w:b/>
                <w:lang w:val="it-IT"/>
              </w:rPr>
              <w:t>Lê Thị Hoà</w:t>
            </w:r>
          </w:p>
        </w:tc>
      </w:tr>
    </w:tbl>
    <w:p w:rsidR="003A54C3" w:rsidRPr="003538CF" w:rsidRDefault="003A54C3" w:rsidP="0052140C">
      <w:pPr>
        <w:spacing w:before="60" w:after="60" w:line="276" w:lineRule="auto"/>
        <w:ind w:right="-1260"/>
        <w:jc w:val="both"/>
        <w:rPr>
          <w:rFonts w:ascii="Times New Roman" w:hAnsi="Times New Roman"/>
          <w:sz w:val="2"/>
          <w:lang w:val="it-IT"/>
        </w:rPr>
      </w:pPr>
    </w:p>
    <w:p w:rsidR="003A54C3" w:rsidRPr="003538CF" w:rsidRDefault="003A54C3" w:rsidP="0052140C">
      <w:pPr>
        <w:spacing w:before="60" w:after="60" w:line="276" w:lineRule="auto"/>
        <w:ind w:right="-1260"/>
        <w:jc w:val="both"/>
        <w:rPr>
          <w:rFonts w:ascii="Times New Roman" w:hAnsi="Times New Roman"/>
          <w:sz w:val="2"/>
          <w:lang w:val="it-IT"/>
        </w:rPr>
      </w:pPr>
    </w:p>
    <w:p w:rsidR="00E844D9" w:rsidRPr="003538CF" w:rsidRDefault="00E844D9" w:rsidP="0052140C">
      <w:pPr>
        <w:spacing w:line="276" w:lineRule="auto"/>
        <w:rPr>
          <w:rFonts w:ascii="Times New Roman" w:hAnsi="Times New Roman"/>
          <w:lang w:val="it-IT"/>
        </w:rPr>
      </w:pPr>
    </w:p>
    <w:sectPr w:rsidR="00E844D9" w:rsidRPr="003538CF" w:rsidSect="005953B9">
      <w:headerReference w:type="default" r:id="rId8"/>
      <w:pgSz w:w="11909" w:h="16834" w:code="9"/>
      <w:pgMar w:top="1134" w:right="1077" w:bottom="1134"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0E2" w:rsidRDefault="00BA70E2" w:rsidP="00F17FF2">
      <w:r>
        <w:separator/>
      </w:r>
    </w:p>
  </w:endnote>
  <w:endnote w:type="continuationSeparator" w:id="0">
    <w:p w:rsidR="00BA70E2" w:rsidRDefault="00BA70E2" w:rsidP="00F1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0E2" w:rsidRDefault="00BA70E2" w:rsidP="00F17FF2">
      <w:r>
        <w:separator/>
      </w:r>
    </w:p>
  </w:footnote>
  <w:footnote w:type="continuationSeparator" w:id="0">
    <w:p w:rsidR="00BA70E2" w:rsidRDefault="00BA70E2" w:rsidP="00F17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520476"/>
      <w:docPartObj>
        <w:docPartGallery w:val="Page Numbers (Top of Page)"/>
        <w:docPartUnique/>
      </w:docPartObj>
    </w:sdtPr>
    <w:sdtEndPr>
      <w:rPr>
        <w:noProof/>
        <w:sz w:val="26"/>
        <w:szCs w:val="26"/>
      </w:rPr>
    </w:sdtEndPr>
    <w:sdtContent>
      <w:p w:rsidR="00F17FF2" w:rsidRPr="00F17FF2" w:rsidRDefault="00F17FF2" w:rsidP="00F17FF2">
        <w:pPr>
          <w:pStyle w:val="Header"/>
          <w:jc w:val="center"/>
          <w:rPr>
            <w:sz w:val="26"/>
            <w:szCs w:val="26"/>
          </w:rPr>
        </w:pPr>
        <w:r w:rsidRPr="00F17FF2">
          <w:rPr>
            <w:sz w:val="26"/>
            <w:szCs w:val="26"/>
          </w:rPr>
          <w:fldChar w:fldCharType="begin"/>
        </w:r>
        <w:r w:rsidRPr="00F17FF2">
          <w:rPr>
            <w:sz w:val="26"/>
            <w:szCs w:val="26"/>
          </w:rPr>
          <w:instrText xml:space="preserve"> PAGE   \* MERGEFORMAT </w:instrText>
        </w:r>
        <w:r w:rsidRPr="00F17FF2">
          <w:rPr>
            <w:sz w:val="26"/>
            <w:szCs w:val="26"/>
          </w:rPr>
          <w:fldChar w:fldCharType="separate"/>
        </w:r>
        <w:r w:rsidR="00521E48">
          <w:rPr>
            <w:noProof/>
            <w:sz w:val="26"/>
            <w:szCs w:val="26"/>
          </w:rPr>
          <w:t>4</w:t>
        </w:r>
        <w:r w:rsidRPr="00F17FF2">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5299"/>
    <w:multiLevelType w:val="hybridMultilevel"/>
    <w:tmpl w:val="7048F726"/>
    <w:lvl w:ilvl="0" w:tplc="ABAA05E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4C3"/>
    <w:rsid w:val="00073CED"/>
    <w:rsid w:val="000B3964"/>
    <w:rsid w:val="000C26E0"/>
    <w:rsid w:val="001613FD"/>
    <w:rsid w:val="001A5DA5"/>
    <w:rsid w:val="001D6EF2"/>
    <w:rsid w:val="002A7F77"/>
    <w:rsid w:val="002E43A4"/>
    <w:rsid w:val="002F0251"/>
    <w:rsid w:val="002F1035"/>
    <w:rsid w:val="003062F4"/>
    <w:rsid w:val="00311660"/>
    <w:rsid w:val="003538CF"/>
    <w:rsid w:val="003A54C3"/>
    <w:rsid w:val="003B50B4"/>
    <w:rsid w:val="00454F06"/>
    <w:rsid w:val="0049701E"/>
    <w:rsid w:val="004D1E7F"/>
    <w:rsid w:val="004D5686"/>
    <w:rsid w:val="00511D6F"/>
    <w:rsid w:val="00512515"/>
    <w:rsid w:val="0052140C"/>
    <w:rsid w:val="00521E48"/>
    <w:rsid w:val="00546594"/>
    <w:rsid w:val="00576498"/>
    <w:rsid w:val="005815C7"/>
    <w:rsid w:val="005953B9"/>
    <w:rsid w:val="005A5996"/>
    <w:rsid w:val="006025C4"/>
    <w:rsid w:val="00714FC9"/>
    <w:rsid w:val="00752EBC"/>
    <w:rsid w:val="00766C83"/>
    <w:rsid w:val="007F5CB0"/>
    <w:rsid w:val="00947D79"/>
    <w:rsid w:val="009A573B"/>
    <w:rsid w:val="009A5D78"/>
    <w:rsid w:val="00AE6561"/>
    <w:rsid w:val="00B53BDC"/>
    <w:rsid w:val="00BA70E2"/>
    <w:rsid w:val="00C0307E"/>
    <w:rsid w:val="00C54675"/>
    <w:rsid w:val="00C6689C"/>
    <w:rsid w:val="00CF095E"/>
    <w:rsid w:val="00D04944"/>
    <w:rsid w:val="00D81F49"/>
    <w:rsid w:val="00E6685F"/>
    <w:rsid w:val="00E77436"/>
    <w:rsid w:val="00E844D9"/>
    <w:rsid w:val="00F17FF2"/>
    <w:rsid w:val="00F23D5A"/>
    <w:rsid w:val="00F32DC0"/>
    <w:rsid w:val="00FA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4C3"/>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A54C3"/>
    <w:pPr>
      <w:ind w:left="720"/>
      <w:contextualSpacing/>
    </w:pPr>
    <w:rPr>
      <w:szCs w:val="28"/>
    </w:rPr>
  </w:style>
  <w:style w:type="paragraph" w:styleId="Header">
    <w:name w:val="header"/>
    <w:basedOn w:val="Normal"/>
    <w:link w:val="HeaderChar"/>
    <w:uiPriority w:val="99"/>
    <w:unhideWhenUsed/>
    <w:rsid w:val="00F17FF2"/>
    <w:pPr>
      <w:tabs>
        <w:tab w:val="center" w:pos="4680"/>
        <w:tab w:val="right" w:pos="9360"/>
      </w:tabs>
    </w:pPr>
  </w:style>
  <w:style w:type="character" w:customStyle="1" w:styleId="HeaderChar">
    <w:name w:val="Header Char"/>
    <w:basedOn w:val="DefaultParagraphFont"/>
    <w:link w:val="Header"/>
    <w:uiPriority w:val="99"/>
    <w:rsid w:val="00F17FF2"/>
    <w:rPr>
      <w:rFonts w:ascii=".VnTime" w:eastAsia="Times New Roman" w:hAnsi=".VnTime" w:cs="Times New Roman"/>
      <w:szCs w:val="20"/>
    </w:rPr>
  </w:style>
  <w:style w:type="paragraph" w:styleId="Footer">
    <w:name w:val="footer"/>
    <w:basedOn w:val="Normal"/>
    <w:link w:val="FooterChar"/>
    <w:uiPriority w:val="99"/>
    <w:unhideWhenUsed/>
    <w:rsid w:val="00F17FF2"/>
    <w:pPr>
      <w:tabs>
        <w:tab w:val="center" w:pos="4680"/>
        <w:tab w:val="right" w:pos="9360"/>
      </w:tabs>
    </w:pPr>
  </w:style>
  <w:style w:type="character" w:customStyle="1" w:styleId="FooterChar">
    <w:name w:val="Footer Char"/>
    <w:basedOn w:val="DefaultParagraphFont"/>
    <w:link w:val="Footer"/>
    <w:uiPriority w:val="99"/>
    <w:rsid w:val="00F17FF2"/>
    <w:rPr>
      <w:rFonts w:ascii=".VnTime" w:eastAsia="Times New Roman" w:hAnsi=".VnTime"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4C3"/>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A54C3"/>
    <w:pPr>
      <w:ind w:left="720"/>
      <w:contextualSpacing/>
    </w:pPr>
    <w:rPr>
      <w:szCs w:val="28"/>
    </w:rPr>
  </w:style>
  <w:style w:type="paragraph" w:styleId="Header">
    <w:name w:val="header"/>
    <w:basedOn w:val="Normal"/>
    <w:link w:val="HeaderChar"/>
    <w:uiPriority w:val="99"/>
    <w:unhideWhenUsed/>
    <w:rsid w:val="00F17FF2"/>
    <w:pPr>
      <w:tabs>
        <w:tab w:val="center" w:pos="4680"/>
        <w:tab w:val="right" w:pos="9360"/>
      </w:tabs>
    </w:pPr>
  </w:style>
  <w:style w:type="character" w:customStyle="1" w:styleId="HeaderChar">
    <w:name w:val="Header Char"/>
    <w:basedOn w:val="DefaultParagraphFont"/>
    <w:link w:val="Header"/>
    <w:uiPriority w:val="99"/>
    <w:rsid w:val="00F17FF2"/>
    <w:rPr>
      <w:rFonts w:ascii=".VnTime" w:eastAsia="Times New Roman" w:hAnsi=".VnTime" w:cs="Times New Roman"/>
      <w:szCs w:val="20"/>
    </w:rPr>
  </w:style>
  <w:style w:type="paragraph" w:styleId="Footer">
    <w:name w:val="footer"/>
    <w:basedOn w:val="Normal"/>
    <w:link w:val="FooterChar"/>
    <w:uiPriority w:val="99"/>
    <w:unhideWhenUsed/>
    <w:rsid w:val="00F17FF2"/>
    <w:pPr>
      <w:tabs>
        <w:tab w:val="center" w:pos="4680"/>
        <w:tab w:val="right" w:pos="9360"/>
      </w:tabs>
    </w:pPr>
  </w:style>
  <w:style w:type="character" w:customStyle="1" w:styleId="FooterChar">
    <w:name w:val="Footer Char"/>
    <w:basedOn w:val="DefaultParagraphFont"/>
    <w:link w:val="Footer"/>
    <w:uiPriority w:val="99"/>
    <w:rsid w:val="00F17FF2"/>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2025-09-15T05:58:00Z</dcterms:created>
  <dcterms:modified xsi:type="dcterms:W3CDTF">2025-09-15T06:40:00Z</dcterms:modified>
</cp:coreProperties>
</file>